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77485" w14:textId="77777777" w:rsidR="00617210" w:rsidRDefault="009F330F">
      <w:pPr>
        <w:pStyle w:val="Basisalinea"/>
        <w:rPr>
          <w:rFonts w:ascii="Times" w:eastAsia="Times" w:hAnsi="Times" w:cs="Times"/>
          <w:sz w:val="22"/>
          <w:szCs w:val="22"/>
        </w:rPr>
      </w:pPr>
      <w:r>
        <w:rPr>
          <w:rFonts w:ascii="Times" w:eastAsia="Times" w:hAnsi="Times" w:cs="Times"/>
          <w:sz w:val="22"/>
          <w:szCs w:val="22"/>
        </w:rPr>
        <w:t>Intro</w:t>
      </w:r>
    </w:p>
    <w:p w14:paraId="31BE009D" w14:textId="09980EDC" w:rsidR="00617210" w:rsidRDefault="009F330F">
      <w:pPr>
        <w:pStyle w:val="Basisalinea"/>
        <w:rPr>
          <w:rFonts w:ascii="Times" w:eastAsia="Times" w:hAnsi="Times" w:cs="Times"/>
          <w:sz w:val="22"/>
          <w:szCs w:val="22"/>
        </w:rPr>
      </w:pPr>
      <w:r>
        <w:rPr>
          <w:rFonts w:ascii="Times" w:eastAsia="Times" w:hAnsi="Times" w:cs="Times"/>
          <w:sz w:val="22"/>
          <w:szCs w:val="22"/>
        </w:rPr>
        <w:t xml:space="preserve">Soul </w:t>
      </w:r>
      <w:proofErr w:type="spellStart"/>
      <w:r>
        <w:rPr>
          <w:rFonts w:ascii="Times" w:eastAsia="Times" w:hAnsi="Times" w:cs="Times"/>
          <w:sz w:val="22"/>
          <w:szCs w:val="22"/>
        </w:rPr>
        <w:t>Brother</w:t>
      </w:r>
      <w:proofErr w:type="spellEnd"/>
      <w:r>
        <w:rPr>
          <w:rFonts w:ascii="Times" w:eastAsia="Times" w:hAnsi="Times" w:cs="Times"/>
          <w:sz w:val="22"/>
          <w:szCs w:val="22"/>
        </w:rPr>
        <w:t xml:space="preserve"> </w:t>
      </w:r>
      <w:proofErr w:type="spellStart"/>
      <w:r>
        <w:rPr>
          <w:rFonts w:ascii="Times" w:eastAsia="Times" w:hAnsi="Times" w:cs="Times"/>
          <w:sz w:val="22"/>
          <w:szCs w:val="22"/>
        </w:rPr>
        <w:t>Number</w:t>
      </w:r>
      <w:proofErr w:type="spellEnd"/>
      <w:r>
        <w:rPr>
          <w:rFonts w:ascii="Times" w:eastAsia="Times" w:hAnsi="Times" w:cs="Times"/>
          <w:sz w:val="22"/>
          <w:szCs w:val="22"/>
        </w:rPr>
        <w:t xml:space="preserve"> </w:t>
      </w:r>
      <w:proofErr w:type="spellStart"/>
      <w:r>
        <w:rPr>
          <w:rFonts w:ascii="Times" w:eastAsia="Times" w:hAnsi="Times" w:cs="Times"/>
          <w:sz w:val="22"/>
          <w:szCs w:val="22"/>
        </w:rPr>
        <w:t>One</w:t>
      </w:r>
      <w:proofErr w:type="spellEnd"/>
      <w:r>
        <w:rPr>
          <w:rFonts w:ascii="Times" w:eastAsia="Times" w:hAnsi="Times" w:cs="Times"/>
          <w:sz w:val="22"/>
          <w:szCs w:val="22"/>
        </w:rPr>
        <w:t xml:space="preserve">, The godfather of soul, The </w:t>
      </w:r>
      <w:proofErr w:type="spellStart"/>
      <w:r>
        <w:rPr>
          <w:rFonts w:ascii="Times" w:eastAsia="Times" w:hAnsi="Times" w:cs="Times"/>
          <w:sz w:val="22"/>
          <w:szCs w:val="22"/>
        </w:rPr>
        <w:t>Hardest</w:t>
      </w:r>
      <w:proofErr w:type="spellEnd"/>
      <w:r>
        <w:rPr>
          <w:rFonts w:ascii="Times" w:eastAsia="Times" w:hAnsi="Times" w:cs="Times"/>
          <w:sz w:val="22"/>
          <w:szCs w:val="22"/>
        </w:rPr>
        <w:t xml:space="preserve"> </w:t>
      </w:r>
      <w:proofErr w:type="spellStart"/>
      <w:r>
        <w:rPr>
          <w:rFonts w:ascii="Times" w:eastAsia="Times" w:hAnsi="Times" w:cs="Times"/>
          <w:sz w:val="22"/>
          <w:szCs w:val="22"/>
        </w:rPr>
        <w:t>Working</w:t>
      </w:r>
      <w:proofErr w:type="spellEnd"/>
      <w:r>
        <w:rPr>
          <w:rFonts w:ascii="Times" w:eastAsia="Times" w:hAnsi="Times" w:cs="Times"/>
          <w:sz w:val="22"/>
          <w:szCs w:val="22"/>
        </w:rPr>
        <w:t xml:space="preserve"> Man in </w:t>
      </w:r>
      <w:proofErr w:type="spellStart"/>
      <w:r>
        <w:rPr>
          <w:rFonts w:ascii="Times" w:eastAsia="Times" w:hAnsi="Times" w:cs="Times"/>
          <w:sz w:val="22"/>
          <w:szCs w:val="22"/>
        </w:rPr>
        <w:t>the</w:t>
      </w:r>
      <w:proofErr w:type="spellEnd"/>
      <w:r>
        <w:rPr>
          <w:rFonts w:ascii="Times" w:eastAsia="Times" w:hAnsi="Times" w:cs="Times"/>
          <w:sz w:val="22"/>
          <w:szCs w:val="22"/>
        </w:rPr>
        <w:t xml:space="preserve"> showbusiness, Mr. Dynamite – Dat zij machtige titels maar niemand twijfelt er aan dat James Brown ze meer verdient dan enig ander performer. Met zijn stem vol evangelische passie en zijn beats, was Brown een belangrijke grondlegger in niet één maar twee revoluties van de zwarte Amerikaanse muziek. </w:t>
      </w:r>
    </w:p>
    <w:p w14:paraId="612A48E5" w14:textId="77777777" w:rsidR="00617210" w:rsidRDefault="00617210">
      <w:pPr>
        <w:pStyle w:val="Basisalinea"/>
        <w:rPr>
          <w:rFonts w:ascii="Times" w:eastAsia="Times" w:hAnsi="Times" w:cs="Times"/>
          <w:sz w:val="22"/>
          <w:szCs w:val="22"/>
        </w:rPr>
      </w:pPr>
    </w:p>
    <w:p w14:paraId="2E3B6C6F" w14:textId="77777777" w:rsidR="00617210" w:rsidRDefault="00617210">
      <w:pPr>
        <w:pStyle w:val="Basisalinea"/>
        <w:rPr>
          <w:rFonts w:ascii="Times" w:eastAsia="Times" w:hAnsi="Times" w:cs="Times"/>
          <w:sz w:val="22"/>
          <w:szCs w:val="22"/>
        </w:rPr>
      </w:pPr>
    </w:p>
    <w:p w14:paraId="38BB9FBD" w14:textId="77777777" w:rsidR="00617210" w:rsidRDefault="009F330F">
      <w:pPr>
        <w:pStyle w:val="Basisalinea"/>
        <w:rPr>
          <w:rFonts w:ascii="Times" w:eastAsia="Times" w:hAnsi="Times" w:cs="Times"/>
          <w:sz w:val="22"/>
          <w:szCs w:val="22"/>
        </w:rPr>
      </w:pPr>
      <w:r>
        <w:rPr>
          <w:rFonts w:ascii="Times" w:eastAsia="Times" w:hAnsi="Times" w:cs="Times"/>
          <w:sz w:val="22"/>
          <w:szCs w:val="22"/>
        </w:rPr>
        <w:t>Begin (kop)</w:t>
      </w:r>
    </w:p>
    <w:p w14:paraId="10EBDF18" w14:textId="3B7BA585" w:rsidR="00617210" w:rsidRDefault="009F330F">
      <w:pPr>
        <w:pStyle w:val="Basisalinea"/>
        <w:rPr>
          <w:rFonts w:ascii="Times" w:eastAsia="Times" w:hAnsi="Times" w:cs="Times"/>
          <w:sz w:val="22"/>
          <w:szCs w:val="22"/>
        </w:rPr>
      </w:pPr>
      <w:r>
        <w:rPr>
          <w:rFonts w:ascii="Times" w:eastAsia="Times" w:hAnsi="Times" w:cs="Times"/>
          <w:sz w:val="22"/>
          <w:szCs w:val="22"/>
        </w:rPr>
        <w:t>Het vroege leven in Georgia</w:t>
      </w:r>
      <w:r w:rsidR="001161A4">
        <w:rPr>
          <w:rFonts w:ascii="Times" w:eastAsia="Times" w:hAnsi="Times" w:cs="Times"/>
          <w:sz w:val="22"/>
          <w:szCs w:val="22"/>
        </w:rPr>
        <w:t xml:space="preserve"> </w:t>
      </w:r>
      <w:r w:rsidR="001161A4">
        <w:rPr>
          <w:rFonts w:ascii="Times" w:eastAsia="Times" w:hAnsi="Times" w:cs="Times"/>
          <w:sz w:val="22"/>
          <w:szCs w:val="22"/>
        </w:rPr>
        <w:t>(</w:t>
      </w:r>
      <w:r w:rsidR="001161A4">
        <w:rPr>
          <w:rFonts w:ascii="Times" w:eastAsia="Times" w:hAnsi="Times" w:cs="Times"/>
          <w:sz w:val="22"/>
          <w:szCs w:val="22"/>
        </w:rPr>
        <w:t xml:space="preserve">tussen </w:t>
      </w:r>
      <w:r w:rsidR="001161A4">
        <w:rPr>
          <w:rFonts w:ascii="Times" w:eastAsia="Times" w:hAnsi="Times" w:cs="Times"/>
          <w:sz w:val="22"/>
          <w:szCs w:val="22"/>
        </w:rPr>
        <w:t>kop)</w:t>
      </w:r>
    </w:p>
    <w:p w14:paraId="43DA4F7F" w14:textId="67532A31" w:rsidR="00617210" w:rsidRDefault="009F330F">
      <w:pPr>
        <w:pStyle w:val="Basisalinea"/>
        <w:rPr>
          <w:rFonts w:ascii="Times" w:eastAsia="Times" w:hAnsi="Times" w:cs="Times"/>
          <w:sz w:val="22"/>
          <w:szCs w:val="22"/>
        </w:rPr>
      </w:pPr>
      <w:r>
        <w:rPr>
          <w:rFonts w:ascii="Times" w:eastAsia="Times" w:hAnsi="Times" w:cs="Times"/>
          <w:sz w:val="22"/>
          <w:szCs w:val="22"/>
        </w:rPr>
        <w:t>James Brown word</w:t>
      </w:r>
      <w:r w:rsidR="00FE404E">
        <w:rPr>
          <w:rFonts w:ascii="Times" w:eastAsia="Times" w:hAnsi="Times" w:cs="Times"/>
          <w:sz w:val="22"/>
          <w:szCs w:val="22"/>
        </w:rPr>
        <w:t>t</w:t>
      </w:r>
      <w:r>
        <w:rPr>
          <w:rFonts w:ascii="Times" w:eastAsia="Times" w:hAnsi="Times" w:cs="Times"/>
          <w:sz w:val="22"/>
          <w:szCs w:val="22"/>
        </w:rPr>
        <w:t xml:space="preserve"> geboren als James Joe Brown Jr. op 3 mei 1933, in extreme armoede, in een één-kamer hut in de bossen van Barnwell, South Carolina, een paar mijl ten oosten van de grens van Georgia, Amerika. Zijn ouders gaan uit elkaar als hij nog heel jong is, en op 4</w:t>
      </w:r>
      <w:r w:rsidR="00FE404E">
        <w:rPr>
          <w:rFonts w:ascii="Times" w:eastAsia="Times" w:hAnsi="Times" w:cs="Times"/>
          <w:sz w:val="22"/>
          <w:szCs w:val="22"/>
        </w:rPr>
        <w:t>-</w:t>
      </w:r>
      <w:r>
        <w:rPr>
          <w:rFonts w:ascii="Times" w:eastAsia="Times" w:hAnsi="Times" w:cs="Times"/>
          <w:sz w:val="22"/>
          <w:szCs w:val="22"/>
        </w:rPr>
        <w:t>jarige leeftijd word</w:t>
      </w:r>
      <w:r w:rsidR="00FE404E">
        <w:rPr>
          <w:rFonts w:ascii="Times" w:eastAsia="Times" w:hAnsi="Times" w:cs="Times"/>
          <w:sz w:val="22"/>
          <w:szCs w:val="22"/>
        </w:rPr>
        <w:t>t</w:t>
      </w:r>
      <w:r>
        <w:rPr>
          <w:rFonts w:ascii="Times" w:eastAsia="Times" w:hAnsi="Times" w:cs="Times"/>
          <w:sz w:val="22"/>
          <w:szCs w:val="22"/>
        </w:rPr>
        <w:t xml:space="preserve"> Brown naar zijn tante </w:t>
      </w:r>
      <w:proofErr w:type="spellStart"/>
      <w:r>
        <w:rPr>
          <w:rFonts w:ascii="Times" w:eastAsia="Times" w:hAnsi="Times" w:cs="Times"/>
          <w:sz w:val="22"/>
          <w:szCs w:val="22"/>
        </w:rPr>
        <w:t>Honey</w:t>
      </w:r>
      <w:proofErr w:type="spellEnd"/>
      <w:r>
        <w:rPr>
          <w:rFonts w:ascii="Times" w:eastAsia="Times" w:hAnsi="Times" w:cs="Times"/>
          <w:sz w:val="22"/>
          <w:szCs w:val="22"/>
        </w:rPr>
        <w:t xml:space="preserve"> gestuurd, de madam van een bordeel. Brown vertelde later over zijn verarmde jeugd: “Ik was 9 jaar oud toen ik voor het eerst ondergoed uit een echte winkel aan had. Daarvoor werden al mijn kleren gemaakt van oude zakken en dat soort dingen “.</w:t>
      </w:r>
    </w:p>
    <w:p w14:paraId="29288252" w14:textId="77777777" w:rsidR="00617210" w:rsidRDefault="00617210">
      <w:pPr>
        <w:pStyle w:val="Basisalinea"/>
        <w:rPr>
          <w:rFonts w:ascii="Times" w:eastAsia="Times" w:hAnsi="Times" w:cs="Times"/>
          <w:sz w:val="22"/>
          <w:szCs w:val="22"/>
        </w:rPr>
      </w:pPr>
    </w:p>
    <w:p w14:paraId="121C4CB3" w14:textId="77777777" w:rsidR="00617210" w:rsidRDefault="009F330F">
      <w:pPr>
        <w:pStyle w:val="Basisalinea"/>
        <w:rPr>
          <w:rFonts w:ascii="Times" w:eastAsia="Times" w:hAnsi="Times" w:cs="Times"/>
          <w:sz w:val="22"/>
          <w:szCs w:val="22"/>
        </w:rPr>
      </w:pPr>
      <w:r>
        <w:rPr>
          <w:rFonts w:ascii="Times" w:eastAsia="Times" w:hAnsi="Times" w:cs="Times"/>
          <w:sz w:val="22"/>
          <w:szCs w:val="22"/>
        </w:rPr>
        <w:t>Muzikaal begin (tussen kop)</w:t>
      </w:r>
    </w:p>
    <w:p w14:paraId="62B71863" w14:textId="4B43C520" w:rsidR="00617210" w:rsidRDefault="009F330F">
      <w:pPr>
        <w:pStyle w:val="Basisalinea"/>
        <w:rPr>
          <w:rFonts w:ascii="Times" w:eastAsia="Times" w:hAnsi="Times" w:cs="Times"/>
          <w:sz w:val="22"/>
          <w:szCs w:val="22"/>
        </w:rPr>
      </w:pPr>
      <w:r>
        <w:rPr>
          <w:rFonts w:ascii="Times" w:eastAsia="Times" w:hAnsi="Times" w:cs="Times"/>
          <w:sz w:val="22"/>
          <w:szCs w:val="22"/>
        </w:rPr>
        <w:t>Als een tiener wend</w:t>
      </w:r>
      <w:r w:rsidR="00FE404E">
        <w:rPr>
          <w:rFonts w:ascii="Times" w:eastAsia="Times" w:hAnsi="Times" w:cs="Times"/>
          <w:sz w:val="22"/>
          <w:szCs w:val="22"/>
        </w:rPr>
        <w:t>t</w:t>
      </w:r>
      <w:r>
        <w:rPr>
          <w:rFonts w:ascii="Times" w:eastAsia="Times" w:hAnsi="Times" w:cs="Times"/>
          <w:sz w:val="22"/>
          <w:szCs w:val="22"/>
        </w:rPr>
        <w:t xml:space="preserve"> Brown zich tot de criminaliteit en wordt op 16</w:t>
      </w:r>
      <w:r w:rsidR="00FE404E">
        <w:rPr>
          <w:rFonts w:ascii="Times" w:eastAsia="Times" w:hAnsi="Times" w:cs="Times"/>
          <w:sz w:val="22"/>
          <w:szCs w:val="22"/>
        </w:rPr>
        <w:t>-</w:t>
      </w:r>
      <w:r>
        <w:rPr>
          <w:rFonts w:ascii="Times" w:eastAsia="Times" w:hAnsi="Times" w:cs="Times"/>
          <w:sz w:val="22"/>
          <w:szCs w:val="22"/>
        </w:rPr>
        <w:t xml:space="preserve">jarige leeftijd gearresteerd voor het stelen van kleding uit auto’s en veroordeeld tot drie jaar in de gevangenis. Hij ontmoet daar Bobby </w:t>
      </w:r>
      <w:proofErr w:type="spellStart"/>
      <w:r>
        <w:rPr>
          <w:rFonts w:ascii="Times" w:eastAsia="Times" w:hAnsi="Times" w:cs="Times"/>
          <w:sz w:val="22"/>
          <w:szCs w:val="22"/>
        </w:rPr>
        <w:t>Byrd</w:t>
      </w:r>
      <w:proofErr w:type="spellEnd"/>
      <w:r>
        <w:rPr>
          <w:rFonts w:ascii="Times" w:eastAsia="Times" w:hAnsi="Times" w:cs="Times"/>
          <w:sz w:val="22"/>
          <w:szCs w:val="22"/>
        </w:rPr>
        <w:t>, een aspirant</w:t>
      </w:r>
      <w:r w:rsidR="00FE404E">
        <w:rPr>
          <w:rFonts w:ascii="Times" w:eastAsia="Times" w:hAnsi="Times" w:cs="Times"/>
          <w:sz w:val="22"/>
          <w:szCs w:val="22"/>
        </w:rPr>
        <w:t xml:space="preserve"> </w:t>
      </w:r>
      <w:r>
        <w:rPr>
          <w:rFonts w:ascii="Times" w:eastAsia="Times" w:hAnsi="Times" w:cs="Times"/>
          <w:sz w:val="22"/>
          <w:szCs w:val="22"/>
        </w:rPr>
        <w:t>R&amp;B</w:t>
      </w:r>
      <w:r w:rsidR="00FE404E">
        <w:rPr>
          <w:rFonts w:ascii="Times" w:eastAsia="Times" w:hAnsi="Times" w:cs="Times"/>
          <w:sz w:val="22"/>
          <w:szCs w:val="22"/>
        </w:rPr>
        <w:t>-</w:t>
      </w:r>
      <w:r>
        <w:rPr>
          <w:rFonts w:ascii="Times" w:eastAsia="Times" w:hAnsi="Times" w:cs="Times"/>
          <w:sz w:val="22"/>
          <w:szCs w:val="22"/>
        </w:rPr>
        <w:t xml:space="preserve">zangeres en pianist. Er ontstaat een vriendschap en muzikale partnerschap dat een van de meest vruchtbare in de muziekgeschiedenis zal worden. </w:t>
      </w:r>
    </w:p>
    <w:p w14:paraId="252F71FF" w14:textId="28873D9B" w:rsidR="00617210" w:rsidRDefault="009F330F">
      <w:pPr>
        <w:pStyle w:val="Basisalinea"/>
      </w:pPr>
      <w:r>
        <w:rPr>
          <w:rFonts w:ascii="Times" w:eastAsia="Times" w:hAnsi="Times" w:cs="Times"/>
          <w:sz w:val="22"/>
          <w:szCs w:val="22"/>
        </w:rPr>
        <w:t>In 1955 nodigt Bobby hem uit om mee te zingen met zijn R&amp;B</w:t>
      </w:r>
      <w:r w:rsidR="00FE404E">
        <w:rPr>
          <w:rFonts w:ascii="Times" w:eastAsia="Times" w:hAnsi="Times" w:cs="Times"/>
          <w:sz w:val="22"/>
          <w:szCs w:val="22"/>
        </w:rPr>
        <w:t>-</w:t>
      </w:r>
      <w:r>
        <w:rPr>
          <w:rFonts w:ascii="Times" w:eastAsia="Times" w:hAnsi="Times" w:cs="Times"/>
          <w:sz w:val="22"/>
          <w:szCs w:val="22"/>
        </w:rPr>
        <w:t xml:space="preserve">zanggroep: The Gospel </w:t>
      </w:r>
      <w:proofErr w:type="spellStart"/>
      <w:r>
        <w:rPr>
          <w:rFonts w:ascii="Times" w:eastAsia="Times" w:hAnsi="Times" w:cs="Times"/>
          <w:sz w:val="22"/>
          <w:szCs w:val="22"/>
        </w:rPr>
        <w:t>Starlighters</w:t>
      </w:r>
      <w:proofErr w:type="spellEnd"/>
      <w:r>
        <w:rPr>
          <w:rFonts w:ascii="Times" w:eastAsia="Times" w:hAnsi="Times" w:cs="Times"/>
          <w:sz w:val="22"/>
          <w:szCs w:val="22"/>
        </w:rPr>
        <w:t xml:space="preserve">. Brown aanvaard, en domineert hij al snel de groep. Deze doopt hij om tot Thee </w:t>
      </w:r>
      <w:proofErr w:type="spellStart"/>
      <w:r>
        <w:rPr>
          <w:rFonts w:ascii="Times" w:eastAsia="Times" w:hAnsi="Times" w:cs="Times"/>
          <w:sz w:val="22"/>
          <w:szCs w:val="22"/>
        </w:rPr>
        <w:t>Famous</w:t>
      </w:r>
      <w:proofErr w:type="spellEnd"/>
      <w:r>
        <w:rPr>
          <w:rFonts w:ascii="Times" w:eastAsia="Times" w:hAnsi="Times" w:cs="Times"/>
          <w:sz w:val="22"/>
          <w:szCs w:val="22"/>
        </w:rPr>
        <w:t xml:space="preserve"> </w:t>
      </w:r>
      <w:proofErr w:type="spellStart"/>
      <w:r>
        <w:rPr>
          <w:rFonts w:ascii="Times" w:eastAsia="Times" w:hAnsi="Times" w:cs="Times"/>
          <w:sz w:val="22"/>
          <w:szCs w:val="22"/>
        </w:rPr>
        <w:t>Flames</w:t>
      </w:r>
      <w:proofErr w:type="spellEnd"/>
      <w:r>
        <w:rPr>
          <w:rFonts w:ascii="Times" w:eastAsia="Times" w:hAnsi="Times" w:cs="Times"/>
          <w:sz w:val="22"/>
          <w:szCs w:val="22"/>
        </w:rPr>
        <w:t xml:space="preserve">. Met Brown aan boord verschuift hun aandacht van gospel naar R&amp;B. </w:t>
      </w:r>
    </w:p>
    <w:p w14:paraId="283509EC" w14:textId="77777777" w:rsidR="00617210" w:rsidRDefault="00617210">
      <w:pPr>
        <w:pStyle w:val="Basisalinea"/>
        <w:rPr>
          <w:rFonts w:ascii="Times" w:eastAsia="Times" w:hAnsi="Times" w:cs="Times"/>
          <w:sz w:val="22"/>
          <w:szCs w:val="22"/>
        </w:rPr>
      </w:pPr>
    </w:p>
    <w:p w14:paraId="1087CE34" w14:textId="04B0F4A5" w:rsidR="00617210" w:rsidRDefault="001161A4">
      <w:pPr>
        <w:pStyle w:val="Basisalinea"/>
        <w:rPr>
          <w:rFonts w:ascii="Times" w:eastAsia="Times" w:hAnsi="Times" w:cs="Times"/>
          <w:sz w:val="22"/>
          <w:szCs w:val="22"/>
        </w:rPr>
      </w:pPr>
      <w:r>
        <w:rPr>
          <w:rFonts w:ascii="Times" w:eastAsia="Times" w:hAnsi="Times" w:cs="Times"/>
          <w:sz w:val="22"/>
          <w:szCs w:val="22"/>
        </w:rPr>
        <w:t xml:space="preserve"> </w:t>
      </w:r>
      <w:r w:rsidR="009F330F">
        <w:rPr>
          <w:rFonts w:ascii="Times" w:eastAsia="Times" w:hAnsi="Times" w:cs="Times"/>
          <w:sz w:val="22"/>
          <w:szCs w:val="22"/>
        </w:rPr>
        <w:t>“Ik wist niet wie de groep of zanger was, maar ik moest ze hebben” zegt Bass later.</w:t>
      </w:r>
      <w:r>
        <w:rPr>
          <w:rFonts w:ascii="Times" w:eastAsia="Times" w:hAnsi="Times" w:cs="Times"/>
          <w:sz w:val="22"/>
          <w:szCs w:val="22"/>
        </w:rPr>
        <w:t xml:space="preserve"> </w:t>
      </w:r>
      <w:r>
        <w:rPr>
          <w:rFonts w:ascii="Times" w:eastAsia="Times" w:hAnsi="Times" w:cs="Times"/>
          <w:sz w:val="22"/>
          <w:szCs w:val="22"/>
        </w:rPr>
        <w:t>(Quote/</w:t>
      </w:r>
      <w:proofErr w:type="spellStart"/>
      <w:r>
        <w:rPr>
          <w:rFonts w:ascii="Times" w:eastAsia="Times" w:hAnsi="Times" w:cs="Times"/>
          <w:sz w:val="22"/>
          <w:szCs w:val="22"/>
        </w:rPr>
        <w:t>streamer</w:t>
      </w:r>
      <w:proofErr w:type="spellEnd"/>
      <w:r>
        <w:rPr>
          <w:rFonts w:ascii="Times" w:eastAsia="Times" w:hAnsi="Times" w:cs="Times"/>
          <w:sz w:val="22"/>
          <w:szCs w:val="22"/>
        </w:rPr>
        <w:t>)</w:t>
      </w:r>
    </w:p>
    <w:p w14:paraId="44FE5A10" w14:textId="77777777" w:rsidR="00617210" w:rsidRDefault="00617210">
      <w:pPr>
        <w:pStyle w:val="Basisalinea"/>
        <w:rPr>
          <w:rFonts w:ascii="Times" w:eastAsia="Times" w:hAnsi="Times" w:cs="Times"/>
          <w:sz w:val="22"/>
          <w:szCs w:val="22"/>
        </w:rPr>
      </w:pPr>
    </w:p>
    <w:p w14:paraId="6CD1E1FD" w14:textId="77777777"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Please, Please, Please (</w:t>
      </w:r>
      <w:proofErr w:type="spellStart"/>
      <w:r w:rsidRPr="00FE404E">
        <w:rPr>
          <w:rFonts w:ascii="Times" w:eastAsia="Times" w:hAnsi="Times" w:cs="Times"/>
          <w:sz w:val="22"/>
          <w:szCs w:val="22"/>
          <w:lang w:val="en-US"/>
        </w:rPr>
        <w:t>tussen</w:t>
      </w:r>
      <w:proofErr w:type="spellEnd"/>
      <w:r w:rsidRPr="00FE404E">
        <w:rPr>
          <w:rFonts w:ascii="Times" w:eastAsia="Times" w:hAnsi="Times" w:cs="Times"/>
          <w:sz w:val="22"/>
          <w:szCs w:val="22"/>
          <w:lang w:val="en-US"/>
        </w:rPr>
        <w:t xml:space="preserve"> kop)</w:t>
      </w:r>
    </w:p>
    <w:p w14:paraId="4AD7A05E" w14:textId="4F8A6FAB" w:rsidR="00617210" w:rsidRDefault="009F330F">
      <w:pPr>
        <w:pStyle w:val="Basisalinea"/>
        <w:rPr>
          <w:rFonts w:ascii="Times" w:eastAsia="Times" w:hAnsi="Times" w:cs="Times"/>
          <w:sz w:val="22"/>
          <w:szCs w:val="22"/>
        </w:rPr>
      </w:pPr>
      <w:r>
        <w:rPr>
          <w:rFonts w:ascii="Times" w:eastAsia="Times" w:hAnsi="Times" w:cs="Times"/>
          <w:sz w:val="22"/>
          <w:szCs w:val="22"/>
        </w:rPr>
        <w:t>In 1956 boeken de</w:t>
      </w:r>
      <w:r w:rsidR="00FE404E">
        <w:rPr>
          <w:rFonts w:ascii="Times" w:eastAsia="Times" w:hAnsi="Times" w:cs="Times"/>
          <w:sz w:val="22"/>
          <w:szCs w:val="22"/>
        </w:rPr>
        <w:t xml:space="preserve"> </w:t>
      </w:r>
      <w:proofErr w:type="spellStart"/>
      <w:r>
        <w:rPr>
          <w:rFonts w:ascii="Times" w:eastAsia="Times" w:hAnsi="Times" w:cs="Times"/>
          <w:sz w:val="22"/>
          <w:szCs w:val="22"/>
        </w:rPr>
        <w:t>Famous</w:t>
      </w:r>
      <w:proofErr w:type="spellEnd"/>
      <w:r>
        <w:rPr>
          <w:rFonts w:ascii="Times" w:eastAsia="Times" w:hAnsi="Times" w:cs="Times"/>
          <w:sz w:val="22"/>
          <w:szCs w:val="22"/>
        </w:rPr>
        <w:t xml:space="preserve"> </w:t>
      </w:r>
      <w:proofErr w:type="spellStart"/>
      <w:r>
        <w:rPr>
          <w:rFonts w:ascii="Times" w:eastAsia="Times" w:hAnsi="Times" w:cs="Times"/>
          <w:sz w:val="22"/>
          <w:szCs w:val="22"/>
        </w:rPr>
        <w:t>Flames</w:t>
      </w:r>
      <w:proofErr w:type="spellEnd"/>
      <w:r>
        <w:rPr>
          <w:rFonts w:ascii="Times" w:eastAsia="Times" w:hAnsi="Times" w:cs="Times"/>
          <w:sz w:val="22"/>
          <w:szCs w:val="22"/>
        </w:rPr>
        <w:t xml:space="preserve"> een demo van het nummer “</w:t>
      </w:r>
      <w:proofErr w:type="spellStart"/>
      <w:r>
        <w:rPr>
          <w:rFonts w:ascii="Times" w:eastAsia="Times" w:hAnsi="Times" w:cs="Times"/>
          <w:sz w:val="22"/>
          <w:szCs w:val="22"/>
        </w:rPr>
        <w:t>Please</w:t>
      </w:r>
      <w:proofErr w:type="spellEnd"/>
      <w:r>
        <w:rPr>
          <w:rFonts w:ascii="Times" w:eastAsia="Times" w:hAnsi="Times" w:cs="Times"/>
          <w:sz w:val="22"/>
          <w:szCs w:val="22"/>
        </w:rPr>
        <w:t xml:space="preserve">, </w:t>
      </w:r>
      <w:proofErr w:type="spellStart"/>
      <w:r>
        <w:rPr>
          <w:rFonts w:ascii="Times" w:eastAsia="Times" w:hAnsi="Times" w:cs="Times"/>
          <w:sz w:val="22"/>
          <w:szCs w:val="22"/>
        </w:rPr>
        <w:t>Please</w:t>
      </w:r>
      <w:proofErr w:type="spellEnd"/>
      <w:r>
        <w:rPr>
          <w:rFonts w:ascii="Times" w:eastAsia="Times" w:hAnsi="Times" w:cs="Times"/>
          <w:sz w:val="22"/>
          <w:szCs w:val="22"/>
        </w:rPr>
        <w:t xml:space="preserve">, </w:t>
      </w:r>
      <w:proofErr w:type="spellStart"/>
      <w:r>
        <w:rPr>
          <w:rFonts w:ascii="Times" w:eastAsia="Times" w:hAnsi="Times" w:cs="Times"/>
          <w:sz w:val="22"/>
          <w:szCs w:val="22"/>
        </w:rPr>
        <w:t>Please</w:t>
      </w:r>
      <w:proofErr w:type="spellEnd"/>
      <w:r>
        <w:rPr>
          <w:rFonts w:ascii="Times" w:eastAsia="Times" w:hAnsi="Times" w:cs="Times"/>
          <w:sz w:val="22"/>
          <w:szCs w:val="22"/>
        </w:rPr>
        <w:t xml:space="preserve">” en spelen het voor Ralph Bass, een talent scout voor King Records. Bass is diep onder de indruk van het lied en biedt de groep een platencontract aan. De directeur van King Records, </w:t>
      </w:r>
      <w:proofErr w:type="spellStart"/>
      <w:r>
        <w:rPr>
          <w:rFonts w:ascii="Times" w:eastAsia="Times" w:hAnsi="Times" w:cs="Times"/>
          <w:sz w:val="22"/>
          <w:szCs w:val="22"/>
        </w:rPr>
        <w:t>Syd</w:t>
      </w:r>
      <w:proofErr w:type="spellEnd"/>
      <w:r>
        <w:rPr>
          <w:rFonts w:ascii="Times" w:eastAsia="Times" w:hAnsi="Times" w:cs="Times"/>
          <w:sz w:val="22"/>
          <w:szCs w:val="22"/>
        </w:rPr>
        <w:t xml:space="preserve"> Nathan, is echter helemaal niet blij met het tekenen van James Brown voor zijn label. Hij ziet geen heil in het nummer. ‘</w:t>
      </w:r>
      <w:proofErr w:type="spellStart"/>
      <w:r>
        <w:rPr>
          <w:rFonts w:ascii="Times" w:eastAsia="Times" w:hAnsi="Times" w:cs="Times"/>
          <w:sz w:val="22"/>
          <w:szCs w:val="22"/>
        </w:rPr>
        <w:t>Please</w:t>
      </w:r>
      <w:proofErr w:type="spellEnd"/>
      <w:r>
        <w:rPr>
          <w:rFonts w:ascii="Times" w:eastAsia="Times" w:hAnsi="Times" w:cs="Times"/>
          <w:sz w:val="22"/>
          <w:szCs w:val="22"/>
        </w:rPr>
        <w:t xml:space="preserve">, </w:t>
      </w:r>
      <w:proofErr w:type="spellStart"/>
      <w:r>
        <w:rPr>
          <w:rFonts w:ascii="Times" w:eastAsia="Times" w:hAnsi="Times" w:cs="Times"/>
          <w:sz w:val="22"/>
          <w:szCs w:val="22"/>
        </w:rPr>
        <w:t>Please</w:t>
      </w:r>
      <w:proofErr w:type="spellEnd"/>
      <w:r>
        <w:rPr>
          <w:rFonts w:ascii="Times" w:eastAsia="Times" w:hAnsi="Times" w:cs="Times"/>
          <w:sz w:val="22"/>
          <w:szCs w:val="22"/>
        </w:rPr>
        <w:t xml:space="preserve">, </w:t>
      </w:r>
      <w:proofErr w:type="spellStart"/>
      <w:r>
        <w:rPr>
          <w:rFonts w:ascii="Times" w:eastAsia="Times" w:hAnsi="Times" w:cs="Times"/>
          <w:sz w:val="22"/>
          <w:szCs w:val="22"/>
        </w:rPr>
        <w:t>Please</w:t>
      </w:r>
      <w:proofErr w:type="spellEnd"/>
      <w:r>
        <w:rPr>
          <w:rFonts w:ascii="Times" w:eastAsia="Times" w:hAnsi="Times" w:cs="Times"/>
          <w:sz w:val="22"/>
          <w:szCs w:val="22"/>
        </w:rPr>
        <w:t>’ verkoopt uiteindelijk ruim een miljoen exemplaren en haalt de zesde plaats in de R&amp;B</w:t>
      </w:r>
      <w:r w:rsidR="00FE404E">
        <w:rPr>
          <w:rFonts w:ascii="Times" w:eastAsia="Times" w:hAnsi="Times" w:cs="Times"/>
          <w:sz w:val="22"/>
          <w:szCs w:val="22"/>
        </w:rPr>
        <w:t>-</w:t>
      </w:r>
      <w:r>
        <w:rPr>
          <w:rFonts w:ascii="Times" w:eastAsia="Times" w:hAnsi="Times" w:cs="Times"/>
          <w:sz w:val="22"/>
          <w:szCs w:val="22"/>
        </w:rPr>
        <w:t xml:space="preserve">hitlijst. Vanaf dat moment worden zij James Brown &amp; </w:t>
      </w:r>
      <w:proofErr w:type="spellStart"/>
      <w:r>
        <w:rPr>
          <w:rFonts w:ascii="Times" w:eastAsia="Times" w:hAnsi="Times" w:cs="Times"/>
          <w:sz w:val="22"/>
          <w:szCs w:val="22"/>
        </w:rPr>
        <w:t>the</w:t>
      </w:r>
      <w:proofErr w:type="spellEnd"/>
      <w:r>
        <w:rPr>
          <w:rFonts w:ascii="Times" w:eastAsia="Times" w:hAnsi="Times" w:cs="Times"/>
          <w:sz w:val="22"/>
          <w:szCs w:val="22"/>
        </w:rPr>
        <w:t xml:space="preserve"> </w:t>
      </w:r>
      <w:proofErr w:type="spellStart"/>
      <w:r>
        <w:rPr>
          <w:rFonts w:ascii="Times" w:eastAsia="Times" w:hAnsi="Times" w:cs="Times"/>
          <w:sz w:val="22"/>
          <w:szCs w:val="22"/>
        </w:rPr>
        <w:t>Famous</w:t>
      </w:r>
      <w:proofErr w:type="spellEnd"/>
      <w:r>
        <w:rPr>
          <w:rFonts w:ascii="Times" w:eastAsia="Times" w:hAnsi="Times" w:cs="Times"/>
          <w:sz w:val="22"/>
          <w:szCs w:val="22"/>
        </w:rPr>
        <w:t xml:space="preserve"> </w:t>
      </w:r>
      <w:proofErr w:type="spellStart"/>
      <w:r>
        <w:rPr>
          <w:rFonts w:ascii="Times" w:eastAsia="Times" w:hAnsi="Times" w:cs="Times"/>
          <w:sz w:val="22"/>
          <w:szCs w:val="22"/>
        </w:rPr>
        <w:t>Flames</w:t>
      </w:r>
      <w:proofErr w:type="spellEnd"/>
      <w:r>
        <w:rPr>
          <w:rFonts w:ascii="Times" w:eastAsia="Times" w:hAnsi="Times" w:cs="Times"/>
          <w:sz w:val="22"/>
          <w:szCs w:val="22"/>
        </w:rPr>
        <w:t xml:space="preserve">. </w:t>
      </w:r>
    </w:p>
    <w:p w14:paraId="4D3020EC" w14:textId="77777777" w:rsidR="00617210" w:rsidRDefault="00617210">
      <w:pPr>
        <w:pStyle w:val="Basisalinea"/>
        <w:rPr>
          <w:rFonts w:ascii="Times" w:eastAsia="Times" w:hAnsi="Times" w:cs="Times"/>
          <w:sz w:val="22"/>
          <w:szCs w:val="22"/>
        </w:rPr>
      </w:pPr>
    </w:p>
    <w:p w14:paraId="4A6BD15B" w14:textId="138AF787" w:rsidR="00617210" w:rsidRDefault="009F330F">
      <w:pPr>
        <w:pStyle w:val="Basisalinea"/>
        <w:rPr>
          <w:rFonts w:ascii="Times" w:eastAsia="Times" w:hAnsi="Times" w:cs="Times"/>
          <w:sz w:val="22"/>
          <w:szCs w:val="22"/>
        </w:rPr>
      </w:pPr>
      <w:r>
        <w:rPr>
          <w:rFonts w:ascii="Times" w:eastAsia="Times" w:hAnsi="Times" w:cs="Times"/>
          <w:sz w:val="22"/>
          <w:szCs w:val="22"/>
        </w:rPr>
        <w:t xml:space="preserve">De volgende twee en een half jaar daarna flopte elke single van Brown die uitkwam. Het materiaal lijkt te veel op het werk van andere artiesten. Brown is opzoek naar zijn eigen geluid. De </w:t>
      </w:r>
      <w:proofErr w:type="spellStart"/>
      <w:r>
        <w:rPr>
          <w:rFonts w:ascii="Times" w:eastAsia="Times" w:hAnsi="Times" w:cs="Times"/>
          <w:sz w:val="22"/>
          <w:szCs w:val="22"/>
        </w:rPr>
        <w:t>Flames</w:t>
      </w:r>
      <w:proofErr w:type="spellEnd"/>
      <w:r>
        <w:rPr>
          <w:rFonts w:ascii="Times" w:eastAsia="Times" w:hAnsi="Times" w:cs="Times"/>
          <w:sz w:val="22"/>
          <w:szCs w:val="22"/>
        </w:rPr>
        <w:t xml:space="preserve"> zijn ondertussen niet blij met het uitblijven van hits en het feit dat Brown belangrijker word</w:t>
      </w:r>
      <w:r w:rsidR="00FE404E">
        <w:rPr>
          <w:rFonts w:ascii="Times" w:eastAsia="Times" w:hAnsi="Times" w:cs="Times"/>
          <w:sz w:val="22"/>
          <w:szCs w:val="22"/>
        </w:rPr>
        <w:t>t</w:t>
      </w:r>
      <w:r>
        <w:rPr>
          <w:rFonts w:ascii="Times" w:eastAsia="Times" w:hAnsi="Times" w:cs="Times"/>
          <w:sz w:val="22"/>
          <w:szCs w:val="22"/>
        </w:rPr>
        <w:t xml:space="preserve"> gevonden door de platenmaatschappij en stappen op. In de zomer van 1958 paste Brown een bestaand nummer aan genaamd “</w:t>
      </w:r>
      <w:proofErr w:type="spellStart"/>
      <w:r>
        <w:rPr>
          <w:rFonts w:ascii="Times" w:eastAsia="Times" w:hAnsi="Times" w:cs="Times"/>
          <w:sz w:val="22"/>
          <w:szCs w:val="22"/>
        </w:rPr>
        <w:t>Try</w:t>
      </w:r>
      <w:proofErr w:type="spellEnd"/>
      <w:r>
        <w:rPr>
          <w:rFonts w:ascii="Times" w:eastAsia="Times" w:hAnsi="Times" w:cs="Times"/>
          <w:sz w:val="22"/>
          <w:szCs w:val="22"/>
        </w:rPr>
        <w:t xml:space="preserve"> Me”. Het succes ervan trekt de aandacht van Ben Bart, een aanvoerder van platenmaatschappij Universal </w:t>
      </w:r>
      <w:proofErr w:type="spellStart"/>
      <w:r>
        <w:rPr>
          <w:rFonts w:ascii="Times" w:eastAsia="Times" w:hAnsi="Times" w:cs="Times"/>
          <w:sz w:val="22"/>
          <w:szCs w:val="22"/>
        </w:rPr>
        <w:t>Attractions</w:t>
      </w:r>
      <w:proofErr w:type="spellEnd"/>
      <w:r>
        <w:rPr>
          <w:rFonts w:ascii="Times" w:eastAsia="Times" w:hAnsi="Times" w:cs="Times"/>
          <w:sz w:val="22"/>
          <w:szCs w:val="22"/>
        </w:rPr>
        <w:t xml:space="preserve">. Door de plotselinge aandacht brengt King Records toch maar twee albums van Brown uit. </w:t>
      </w:r>
    </w:p>
    <w:p w14:paraId="254B5ECF" w14:textId="77777777" w:rsidR="009F330F" w:rsidRDefault="009F330F">
      <w:pPr>
        <w:pStyle w:val="Basisalinea"/>
        <w:rPr>
          <w:rFonts w:ascii="Times" w:eastAsia="Times" w:hAnsi="Times" w:cs="Times"/>
          <w:sz w:val="22"/>
          <w:szCs w:val="22"/>
        </w:rPr>
      </w:pPr>
    </w:p>
    <w:p w14:paraId="5781015E" w14:textId="47495DBE" w:rsidR="00617210" w:rsidRDefault="009F330F">
      <w:pPr>
        <w:pStyle w:val="Basisalinea"/>
        <w:rPr>
          <w:rFonts w:ascii="Times" w:eastAsia="Times" w:hAnsi="Times" w:cs="Times"/>
          <w:sz w:val="22"/>
          <w:szCs w:val="22"/>
        </w:rPr>
      </w:pPr>
      <w:r>
        <w:rPr>
          <w:rFonts w:ascii="Times" w:eastAsia="Times" w:hAnsi="Times" w:cs="Times"/>
          <w:sz w:val="22"/>
          <w:szCs w:val="22"/>
        </w:rPr>
        <w:t xml:space="preserve">James is ervan overtuigt dat fans het de moeite waard vinden om een live-album van hem aan te schaffen. Nathan ziet er, natuurlijk, niks in. Brown besluit op eigen kosten op te treden in concertzaal The Apollo in </w:t>
      </w:r>
      <w:proofErr w:type="spellStart"/>
      <w:r>
        <w:rPr>
          <w:rFonts w:ascii="Times" w:eastAsia="Times" w:hAnsi="Times" w:cs="Times"/>
          <w:sz w:val="22"/>
          <w:szCs w:val="22"/>
        </w:rPr>
        <w:t>Harlem</w:t>
      </w:r>
      <w:proofErr w:type="spellEnd"/>
      <w:r>
        <w:rPr>
          <w:rFonts w:ascii="Times" w:eastAsia="Times" w:hAnsi="Times" w:cs="Times"/>
          <w:sz w:val="22"/>
          <w:szCs w:val="22"/>
        </w:rPr>
        <w:t xml:space="preserve">, New York en dit op te nemen. Het concert met al zijn energie en spontaniteit </w:t>
      </w:r>
      <w:r>
        <w:rPr>
          <w:rFonts w:ascii="Times" w:eastAsia="Times" w:hAnsi="Times" w:cs="Times"/>
          <w:sz w:val="22"/>
          <w:szCs w:val="22"/>
        </w:rPr>
        <w:lastRenderedPageBreak/>
        <w:t>word</w:t>
      </w:r>
      <w:r w:rsidR="00FE404E">
        <w:rPr>
          <w:rFonts w:ascii="Times" w:eastAsia="Times" w:hAnsi="Times" w:cs="Times"/>
          <w:sz w:val="22"/>
          <w:szCs w:val="22"/>
        </w:rPr>
        <w:t>t</w:t>
      </w:r>
      <w:r>
        <w:rPr>
          <w:rFonts w:ascii="Times" w:eastAsia="Times" w:hAnsi="Times" w:cs="Times"/>
          <w:sz w:val="22"/>
          <w:szCs w:val="22"/>
        </w:rPr>
        <w:t xml:space="preserve"> al snel de op één na bestverkoch</w:t>
      </w:r>
      <w:r w:rsidR="00FE404E">
        <w:rPr>
          <w:rFonts w:ascii="Times" w:eastAsia="Times" w:hAnsi="Times" w:cs="Times"/>
          <w:sz w:val="22"/>
          <w:szCs w:val="22"/>
        </w:rPr>
        <w:t>t</w:t>
      </w:r>
      <w:r>
        <w:rPr>
          <w:rFonts w:ascii="Times" w:eastAsia="Times" w:hAnsi="Times" w:cs="Times"/>
          <w:sz w:val="22"/>
          <w:szCs w:val="22"/>
        </w:rPr>
        <w:t>e plaat van Amerika.</w:t>
      </w:r>
    </w:p>
    <w:p w14:paraId="0B1E48A5" w14:textId="77777777" w:rsidR="00617210" w:rsidRDefault="00617210">
      <w:pPr>
        <w:pStyle w:val="Basisalinea"/>
        <w:rPr>
          <w:rFonts w:ascii="Times" w:eastAsia="Times" w:hAnsi="Times" w:cs="Times"/>
          <w:sz w:val="22"/>
          <w:szCs w:val="22"/>
        </w:rPr>
      </w:pPr>
    </w:p>
    <w:p w14:paraId="23D59F16" w14:textId="77777777" w:rsidR="00617210" w:rsidRDefault="009F330F">
      <w:pPr>
        <w:pStyle w:val="Basisalinea"/>
        <w:rPr>
          <w:rFonts w:ascii="Times" w:eastAsia="Times" w:hAnsi="Times" w:cs="Times"/>
          <w:sz w:val="22"/>
          <w:szCs w:val="22"/>
        </w:rPr>
      </w:pPr>
      <w:r>
        <w:rPr>
          <w:rFonts w:ascii="Times" w:eastAsia="Times" w:hAnsi="Times" w:cs="Times"/>
          <w:sz w:val="22"/>
          <w:szCs w:val="22"/>
        </w:rPr>
        <w:t>Nieuwe tijden (kop)</w:t>
      </w:r>
    </w:p>
    <w:p w14:paraId="5544CADC" w14:textId="649E2141" w:rsidR="00617210" w:rsidRDefault="009F330F">
      <w:pPr>
        <w:pStyle w:val="Basisalinea"/>
        <w:rPr>
          <w:rFonts w:ascii="Times" w:eastAsia="Times" w:hAnsi="Times" w:cs="Times"/>
          <w:sz w:val="22"/>
          <w:szCs w:val="22"/>
        </w:rPr>
      </w:pPr>
      <w:r>
        <w:rPr>
          <w:rFonts w:ascii="Times" w:eastAsia="Times" w:hAnsi="Times" w:cs="Times"/>
          <w:sz w:val="22"/>
          <w:szCs w:val="22"/>
        </w:rPr>
        <w:t>Naast het schrijven en opnemen van muziek, treedt Brown enorm vaak op. Hij blijkt een slimme en meedogenloze bandleider en zakenman en plant zijn concerten in “steden waar het geld zit”. Hij treed</w:t>
      </w:r>
      <w:r w:rsidR="00FE404E">
        <w:rPr>
          <w:rFonts w:ascii="Times" w:eastAsia="Times" w:hAnsi="Times" w:cs="Times"/>
          <w:sz w:val="22"/>
          <w:szCs w:val="22"/>
        </w:rPr>
        <w:t>t</w:t>
      </w:r>
      <w:r>
        <w:rPr>
          <w:rFonts w:ascii="Times" w:eastAsia="Times" w:hAnsi="Times" w:cs="Times"/>
          <w:sz w:val="22"/>
          <w:szCs w:val="22"/>
        </w:rPr>
        <w:t xml:space="preserve"> vijf tot zes nachten per week op, met soms wel 2 tot 3 shows per avond, gedurende de jaren ‘50 en ‘60. Dit levert hem de titel “The </w:t>
      </w:r>
      <w:proofErr w:type="spellStart"/>
      <w:r>
        <w:rPr>
          <w:rFonts w:ascii="Times" w:eastAsia="Times" w:hAnsi="Times" w:cs="Times"/>
          <w:sz w:val="22"/>
          <w:szCs w:val="22"/>
        </w:rPr>
        <w:t>Hardest-Working</w:t>
      </w:r>
      <w:proofErr w:type="spellEnd"/>
      <w:r>
        <w:rPr>
          <w:rFonts w:ascii="Times" w:eastAsia="Times" w:hAnsi="Times" w:cs="Times"/>
          <w:sz w:val="22"/>
          <w:szCs w:val="22"/>
        </w:rPr>
        <w:t xml:space="preserve"> Man in Show Business” op.</w:t>
      </w:r>
    </w:p>
    <w:p w14:paraId="4B2738C8" w14:textId="77777777" w:rsidR="00617210" w:rsidRDefault="00617210">
      <w:pPr>
        <w:pStyle w:val="Basisalinea"/>
        <w:rPr>
          <w:rFonts w:ascii="Times" w:eastAsia="Times" w:hAnsi="Times" w:cs="Times"/>
          <w:sz w:val="22"/>
          <w:szCs w:val="22"/>
        </w:rPr>
      </w:pPr>
    </w:p>
    <w:p w14:paraId="3ABA28D9" w14:textId="4377000A" w:rsidR="00617210" w:rsidRDefault="009F330F">
      <w:pPr>
        <w:pStyle w:val="Basisalinea"/>
        <w:rPr>
          <w:rFonts w:ascii="Times" w:eastAsia="Times" w:hAnsi="Times" w:cs="Times"/>
          <w:sz w:val="22"/>
          <w:szCs w:val="22"/>
        </w:rPr>
      </w:pPr>
      <w:r>
        <w:rPr>
          <w:rFonts w:ascii="Times" w:eastAsia="Times" w:hAnsi="Times" w:cs="Times"/>
          <w:sz w:val="22"/>
          <w:szCs w:val="22"/>
        </w:rPr>
        <w:t xml:space="preserve">“Out of </w:t>
      </w:r>
      <w:proofErr w:type="spellStart"/>
      <w:r>
        <w:rPr>
          <w:rFonts w:ascii="Times" w:eastAsia="Times" w:hAnsi="Times" w:cs="Times"/>
          <w:sz w:val="22"/>
          <w:szCs w:val="22"/>
        </w:rPr>
        <w:t>Sight</w:t>
      </w:r>
      <w:proofErr w:type="spellEnd"/>
      <w:r>
        <w:rPr>
          <w:rFonts w:ascii="Times" w:eastAsia="Times" w:hAnsi="Times" w:cs="Times"/>
          <w:sz w:val="22"/>
          <w:szCs w:val="22"/>
        </w:rPr>
        <w:t>” is het begin van een nieuw</w:t>
      </w:r>
      <w:r w:rsidR="003E16AF">
        <w:rPr>
          <w:rFonts w:ascii="Times" w:eastAsia="Times" w:hAnsi="Times" w:cs="Times"/>
          <w:sz w:val="22"/>
          <w:szCs w:val="22"/>
        </w:rPr>
        <w:t xml:space="preserve"> succesvol</w:t>
      </w:r>
      <w:r>
        <w:rPr>
          <w:rFonts w:ascii="Times" w:eastAsia="Times" w:hAnsi="Times" w:cs="Times"/>
          <w:sz w:val="22"/>
          <w:szCs w:val="22"/>
        </w:rPr>
        <w:t xml:space="preserve"> tijdperk voor Brown. Het haalt niet alleen de R&amp;B</w:t>
      </w:r>
      <w:r w:rsidR="00FE404E">
        <w:rPr>
          <w:rFonts w:ascii="Times" w:eastAsia="Times" w:hAnsi="Times" w:cs="Times"/>
          <w:sz w:val="22"/>
          <w:szCs w:val="22"/>
        </w:rPr>
        <w:t>-</w:t>
      </w:r>
      <w:r>
        <w:rPr>
          <w:rFonts w:ascii="Times" w:eastAsia="Times" w:hAnsi="Times" w:cs="Times"/>
          <w:sz w:val="22"/>
          <w:szCs w:val="22"/>
        </w:rPr>
        <w:t>hitlijsten maar ook de gewone top 40. Zijn stijl wordt steviger en ingewikkelder door de met jazz beïnvloede ritmes. Het word</w:t>
      </w:r>
      <w:r w:rsidR="00FE404E">
        <w:rPr>
          <w:rFonts w:ascii="Times" w:eastAsia="Times" w:hAnsi="Times" w:cs="Times"/>
          <w:sz w:val="22"/>
          <w:szCs w:val="22"/>
        </w:rPr>
        <w:t>t</w:t>
      </w:r>
      <w:r>
        <w:rPr>
          <w:rFonts w:ascii="Times" w:eastAsia="Times" w:hAnsi="Times" w:cs="Times"/>
          <w:sz w:val="22"/>
          <w:szCs w:val="22"/>
        </w:rPr>
        <w:t xml:space="preserve"> nog geen funk genoemd </w:t>
      </w:r>
      <w:r w:rsidR="003E16AF">
        <w:rPr>
          <w:rFonts w:ascii="Times" w:eastAsia="Times" w:hAnsi="Times" w:cs="Times"/>
          <w:sz w:val="22"/>
          <w:szCs w:val="22"/>
        </w:rPr>
        <w:t xml:space="preserve">maar </w:t>
      </w:r>
      <w:r>
        <w:rPr>
          <w:rFonts w:ascii="Times" w:eastAsia="Times" w:hAnsi="Times" w:cs="Times"/>
          <w:sz w:val="22"/>
          <w:szCs w:val="22"/>
        </w:rPr>
        <w:t>als het uitkomt maar bevat wel de basis ingrediënten. Deze worden versterkt en geperfectioneerd op ‘Papa’s Got A Brand New Bag</w:t>
      </w:r>
      <w:r w:rsidR="00FE404E">
        <w:rPr>
          <w:rFonts w:ascii="Times" w:eastAsia="Times" w:hAnsi="Times" w:cs="Times"/>
          <w:sz w:val="22"/>
          <w:szCs w:val="22"/>
        </w:rPr>
        <w:t>’</w:t>
      </w:r>
      <w:r>
        <w:rPr>
          <w:rFonts w:ascii="Times" w:eastAsia="Times" w:hAnsi="Times" w:cs="Times"/>
          <w:sz w:val="22"/>
          <w:szCs w:val="22"/>
        </w:rPr>
        <w:t xml:space="preserve"> in 1965. Het volgende nummer wordt “I Got </w:t>
      </w:r>
      <w:proofErr w:type="spellStart"/>
      <w:r>
        <w:rPr>
          <w:rFonts w:ascii="Times" w:eastAsia="Times" w:hAnsi="Times" w:cs="Times"/>
          <w:sz w:val="22"/>
          <w:szCs w:val="22"/>
        </w:rPr>
        <w:t>You</w:t>
      </w:r>
      <w:proofErr w:type="spellEnd"/>
      <w:r>
        <w:rPr>
          <w:rFonts w:ascii="Times" w:eastAsia="Times" w:hAnsi="Times" w:cs="Times"/>
          <w:sz w:val="22"/>
          <w:szCs w:val="22"/>
        </w:rPr>
        <w:t xml:space="preserve">,” met als ondertitel “I Feel </w:t>
      </w:r>
      <w:proofErr w:type="spellStart"/>
      <w:r>
        <w:rPr>
          <w:rFonts w:ascii="Times" w:eastAsia="Times" w:hAnsi="Times" w:cs="Times"/>
          <w:sz w:val="22"/>
          <w:szCs w:val="22"/>
        </w:rPr>
        <w:t>Good</w:t>
      </w:r>
      <w:proofErr w:type="spellEnd"/>
      <w:r>
        <w:rPr>
          <w:rFonts w:ascii="Times" w:eastAsia="Times" w:hAnsi="Times" w:cs="Times"/>
          <w:sz w:val="22"/>
          <w:szCs w:val="22"/>
        </w:rPr>
        <w:t>”. De nummers zijn vergelijkbaar met elkaar. Beiden leg</w:t>
      </w:r>
      <w:r w:rsidR="003E16AF">
        <w:rPr>
          <w:rFonts w:ascii="Times" w:eastAsia="Times" w:hAnsi="Times" w:cs="Times"/>
          <w:sz w:val="22"/>
          <w:szCs w:val="22"/>
        </w:rPr>
        <w:t>gen dezelfde nadruk op “</w:t>
      </w:r>
      <w:proofErr w:type="spellStart"/>
      <w:r w:rsidR="003E16AF">
        <w:rPr>
          <w:rFonts w:ascii="Times" w:eastAsia="Times" w:hAnsi="Times" w:cs="Times"/>
          <w:sz w:val="22"/>
          <w:szCs w:val="22"/>
        </w:rPr>
        <w:t>the</w:t>
      </w:r>
      <w:proofErr w:type="spellEnd"/>
      <w:r w:rsidR="003E16AF">
        <w:rPr>
          <w:rFonts w:ascii="Times" w:eastAsia="Times" w:hAnsi="Times" w:cs="Times"/>
          <w:sz w:val="22"/>
          <w:szCs w:val="22"/>
        </w:rPr>
        <w:t xml:space="preserve"> </w:t>
      </w:r>
      <w:proofErr w:type="spellStart"/>
      <w:r w:rsidR="003E16AF">
        <w:rPr>
          <w:rFonts w:ascii="Times" w:eastAsia="Times" w:hAnsi="Times" w:cs="Times"/>
          <w:sz w:val="22"/>
          <w:szCs w:val="22"/>
        </w:rPr>
        <w:t>one</w:t>
      </w:r>
      <w:proofErr w:type="spellEnd"/>
      <w:r w:rsidR="00FE404E">
        <w:rPr>
          <w:rFonts w:ascii="Times" w:eastAsia="Times" w:hAnsi="Times" w:cs="Times"/>
          <w:sz w:val="22"/>
          <w:szCs w:val="22"/>
        </w:rPr>
        <w:t>”</w:t>
      </w:r>
      <w:r>
        <w:rPr>
          <w:rFonts w:ascii="Times" w:eastAsia="Times" w:hAnsi="Times" w:cs="Times"/>
          <w:sz w:val="22"/>
          <w:szCs w:val="22"/>
        </w:rPr>
        <w:t xml:space="preserve"> (alle instrumenten beginnen op de eerste tel van de maat) dat </w:t>
      </w:r>
      <w:proofErr w:type="spellStart"/>
      <w:r>
        <w:rPr>
          <w:rFonts w:ascii="Times" w:eastAsia="Times" w:hAnsi="Times" w:cs="Times"/>
          <w:sz w:val="22"/>
          <w:szCs w:val="22"/>
        </w:rPr>
        <w:t>Brown’s</w:t>
      </w:r>
      <w:proofErr w:type="spellEnd"/>
      <w:r>
        <w:rPr>
          <w:rFonts w:ascii="Times" w:eastAsia="Times" w:hAnsi="Times" w:cs="Times"/>
          <w:sz w:val="22"/>
          <w:szCs w:val="22"/>
        </w:rPr>
        <w:t xml:space="preserve"> funk stijl gaat kenmerken. Het nummer behaald de 3e plaats in de hitlijst. Van 1965 tot eind jaren 70 is hij niet uit de hitlijsten te slaan en is regelmatig op nationale televisie te zien.</w:t>
      </w:r>
    </w:p>
    <w:p w14:paraId="12BDDEA8" w14:textId="77777777" w:rsidR="00617210" w:rsidRDefault="00617210">
      <w:pPr>
        <w:pStyle w:val="Basisalinea"/>
        <w:rPr>
          <w:rFonts w:ascii="Times" w:eastAsia="Times" w:hAnsi="Times" w:cs="Times"/>
          <w:sz w:val="22"/>
          <w:szCs w:val="22"/>
        </w:rPr>
      </w:pPr>
    </w:p>
    <w:p w14:paraId="191393FF" w14:textId="77777777" w:rsidR="00617210" w:rsidRDefault="009F330F">
      <w:pPr>
        <w:pStyle w:val="Basisalinea"/>
        <w:rPr>
          <w:rFonts w:ascii="Times" w:eastAsia="Times" w:hAnsi="Times" w:cs="Times"/>
          <w:sz w:val="22"/>
          <w:szCs w:val="22"/>
        </w:rPr>
      </w:pPr>
      <w:r>
        <w:rPr>
          <w:rFonts w:ascii="Times" w:eastAsia="Times" w:hAnsi="Times" w:cs="Times"/>
          <w:sz w:val="22"/>
          <w:szCs w:val="22"/>
        </w:rPr>
        <w:t>Sociaal activisme (tussen kop)</w:t>
      </w:r>
    </w:p>
    <w:p w14:paraId="1F21639F" w14:textId="15BA8AED" w:rsidR="00617210" w:rsidRDefault="009F330F">
      <w:pPr>
        <w:pStyle w:val="Basisalinea"/>
        <w:rPr>
          <w:rFonts w:ascii="Times" w:eastAsia="Times" w:hAnsi="Times" w:cs="Times"/>
          <w:sz w:val="22"/>
          <w:szCs w:val="22"/>
        </w:rPr>
      </w:pPr>
      <w:r>
        <w:rPr>
          <w:rFonts w:ascii="Times" w:eastAsia="Times" w:hAnsi="Times" w:cs="Times"/>
          <w:sz w:val="22"/>
          <w:szCs w:val="22"/>
        </w:rPr>
        <w:t>In het midden van de jaren 1960, gaat het (financieel) steeds beter met James en krijgt hij meer aandacht voor sociale misstanden. In 196</w:t>
      </w:r>
      <w:r w:rsidR="003E16AF">
        <w:rPr>
          <w:rFonts w:ascii="Times" w:eastAsia="Times" w:hAnsi="Times" w:cs="Times"/>
          <w:sz w:val="22"/>
          <w:szCs w:val="22"/>
        </w:rPr>
        <w:t>6 neemt hij ‘</w:t>
      </w:r>
      <w:proofErr w:type="spellStart"/>
      <w:r w:rsidR="003E16AF">
        <w:rPr>
          <w:rFonts w:ascii="Times" w:eastAsia="Times" w:hAnsi="Times" w:cs="Times"/>
          <w:sz w:val="22"/>
          <w:szCs w:val="22"/>
        </w:rPr>
        <w:t>Don’t</w:t>
      </w:r>
      <w:proofErr w:type="spellEnd"/>
      <w:r w:rsidR="003E16AF">
        <w:rPr>
          <w:rFonts w:ascii="Times" w:eastAsia="Times" w:hAnsi="Times" w:cs="Times"/>
          <w:sz w:val="22"/>
          <w:szCs w:val="22"/>
        </w:rPr>
        <w:t xml:space="preserve"> Be A </w:t>
      </w:r>
      <w:proofErr w:type="spellStart"/>
      <w:r w:rsidR="003E16AF">
        <w:rPr>
          <w:rFonts w:ascii="Times" w:eastAsia="Times" w:hAnsi="Times" w:cs="Times"/>
          <w:sz w:val="22"/>
          <w:szCs w:val="22"/>
        </w:rPr>
        <w:t>Dropout</w:t>
      </w:r>
      <w:proofErr w:type="spellEnd"/>
      <w:r w:rsidR="00FE404E">
        <w:rPr>
          <w:rFonts w:ascii="Times" w:eastAsia="Times" w:hAnsi="Times" w:cs="Times"/>
          <w:sz w:val="22"/>
          <w:szCs w:val="22"/>
        </w:rPr>
        <w:t xml:space="preserve">’ </w:t>
      </w:r>
      <w:r>
        <w:rPr>
          <w:rFonts w:ascii="Times" w:eastAsia="Times" w:hAnsi="Times" w:cs="Times"/>
          <w:sz w:val="22"/>
          <w:szCs w:val="22"/>
        </w:rPr>
        <w:t>op</w:t>
      </w:r>
      <w:r w:rsidR="003E16AF">
        <w:rPr>
          <w:rFonts w:ascii="Times" w:eastAsia="Times" w:hAnsi="Times" w:cs="Times"/>
          <w:sz w:val="22"/>
          <w:szCs w:val="22"/>
        </w:rPr>
        <w:t xml:space="preserve">, </w:t>
      </w:r>
      <w:r>
        <w:rPr>
          <w:rFonts w:ascii="Times" w:eastAsia="Times" w:hAnsi="Times" w:cs="Times"/>
          <w:sz w:val="22"/>
          <w:szCs w:val="22"/>
        </w:rPr>
        <w:t>een vurig pleidooi tot de zwarte geme</w:t>
      </w:r>
      <w:r w:rsidR="003E16AF">
        <w:rPr>
          <w:rFonts w:ascii="Times" w:eastAsia="Times" w:hAnsi="Times" w:cs="Times"/>
          <w:sz w:val="22"/>
          <w:szCs w:val="22"/>
        </w:rPr>
        <w:t>enschap om hun diploma te halen</w:t>
      </w:r>
      <w:r w:rsidR="00FE404E">
        <w:rPr>
          <w:rFonts w:ascii="Times" w:eastAsia="Times" w:hAnsi="Times" w:cs="Times"/>
          <w:sz w:val="22"/>
          <w:szCs w:val="22"/>
        </w:rPr>
        <w:t xml:space="preserve">. </w:t>
      </w:r>
      <w:r>
        <w:rPr>
          <w:rFonts w:ascii="Times" w:eastAsia="Times" w:hAnsi="Times" w:cs="Times"/>
          <w:sz w:val="22"/>
          <w:szCs w:val="22"/>
        </w:rPr>
        <w:t xml:space="preserve">Zijn teksten </w:t>
      </w:r>
      <w:r w:rsidR="003E16AF">
        <w:rPr>
          <w:rFonts w:ascii="Times" w:eastAsia="Times" w:hAnsi="Times" w:cs="Times"/>
          <w:sz w:val="22"/>
          <w:szCs w:val="22"/>
        </w:rPr>
        <w:t>lijken steeds meer op</w:t>
      </w:r>
      <w:r>
        <w:rPr>
          <w:rFonts w:ascii="Times" w:eastAsia="Times" w:hAnsi="Times" w:cs="Times"/>
          <w:sz w:val="22"/>
          <w:szCs w:val="22"/>
        </w:rPr>
        <w:t xml:space="preserve"> slogans om het publiek bewust te maken van maatschappelijke problemen zoals armoede, drugs en racisme.</w:t>
      </w:r>
    </w:p>
    <w:p w14:paraId="5EF79743" w14:textId="77777777" w:rsidR="00617210" w:rsidRDefault="00617210">
      <w:pPr>
        <w:pStyle w:val="Basisalinea"/>
        <w:rPr>
          <w:rFonts w:ascii="Times" w:eastAsia="Times" w:hAnsi="Times" w:cs="Times"/>
          <w:sz w:val="22"/>
          <w:szCs w:val="22"/>
        </w:rPr>
      </w:pPr>
    </w:p>
    <w:p w14:paraId="5B72D0A3" w14:textId="77777777" w:rsidR="00617210" w:rsidRDefault="009F330F">
      <w:pPr>
        <w:pStyle w:val="Basisalinea"/>
        <w:rPr>
          <w:rFonts w:ascii="Times" w:eastAsia="Times" w:hAnsi="Times" w:cs="Times"/>
          <w:sz w:val="22"/>
          <w:szCs w:val="22"/>
        </w:rPr>
      </w:pPr>
      <w:r>
        <w:rPr>
          <w:rFonts w:ascii="Times" w:eastAsia="Times" w:hAnsi="Times" w:cs="Times"/>
          <w:sz w:val="22"/>
          <w:szCs w:val="22"/>
        </w:rPr>
        <w:t>In 1968 verliest Brown zijn mentor en vaderfiguur Ben Bart. Maar zijn persoonlijk verlies staat in de schaduw van een andere tragedie. De moord op Martin Luther King.</w:t>
      </w:r>
      <w:r w:rsidR="003E16AF">
        <w:rPr>
          <w:rFonts w:ascii="Times" w:eastAsia="Times" w:hAnsi="Times" w:cs="Times"/>
          <w:sz w:val="22"/>
          <w:szCs w:val="22"/>
        </w:rPr>
        <w:t xml:space="preserve"> </w:t>
      </w:r>
      <w:r>
        <w:rPr>
          <w:rFonts w:ascii="Times" w:eastAsia="Times" w:hAnsi="Times" w:cs="Times"/>
          <w:sz w:val="22"/>
          <w:szCs w:val="22"/>
        </w:rPr>
        <w:t xml:space="preserve">De dag na de moord op King zijn er veel rellen. Brown geeft een concert in Boston waarbij hij oproept tot kalmte en saamhorigheid. </w:t>
      </w:r>
    </w:p>
    <w:p w14:paraId="5EBADB40" w14:textId="77777777" w:rsidR="00617210" w:rsidRDefault="009F330F">
      <w:pPr>
        <w:pStyle w:val="Basisalinea"/>
        <w:rPr>
          <w:rFonts w:ascii="Times" w:eastAsia="Times" w:hAnsi="Times" w:cs="Times"/>
          <w:sz w:val="22"/>
          <w:szCs w:val="22"/>
        </w:rPr>
      </w:pPr>
      <w:r>
        <w:rPr>
          <w:rFonts w:ascii="Times" w:eastAsia="Times" w:hAnsi="Times" w:cs="Times"/>
          <w:sz w:val="22"/>
          <w:szCs w:val="22"/>
        </w:rPr>
        <w:t xml:space="preserve">In de zomer van de rellen neemt Brown het lied ‘Say It </w:t>
      </w:r>
      <w:proofErr w:type="spellStart"/>
      <w:r>
        <w:rPr>
          <w:rFonts w:ascii="Times" w:eastAsia="Times" w:hAnsi="Times" w:cs="Times"/>
          <w:sz w:val="22"/>
          <w:szCs w:val="22"/>
        </w:rPr>
        <w:t>Loud</w:t>
      </w:r>
      <w:proofErr w:type="spellEnd"/>
      <w:r>
        <w:rPr>
          <w:rFonts w:ascii="Times" w:eastAsia="Times" w:hAnsi="Times" w:cs="Times"/>
          <w:sz w:val="22"/>
          <w:szCs w:val="22"/>
        </w:rPr>
        <w:t xml:space="preserve">, </w:t>
      </w:r>
      <w:proofErr w:type="spellStart"/>
      <w:r>
        <w:rPr>
          <w:rFonts w:ascii="Times" w:eastAsia="Times" w:hAnsi="Times" w:cs="Times"/>
          <w:sz w:val="22"/>
          <w:szCs w:val="22"/>
        </w:rPr>
        <w:t>I’m</w:t>
      </w:r>
      <w:proofErr w:type="spellEnd"/>
      <w:r>
        <w:rPr>
          <w:rFonts w:ascii="Times" w:eastAsia="Times" w:hAnsi="Times" w:cs="Times"/>
          <w:sz w:val="22"/>
          <w:szCs w:val="22"/>
        </w:rPr>
        <w:t xml:space="preserve"> Black </w:t>
      </w:r>
      <w:proofErr w:type="spellStart"/>
      <w:r>
        <w:rPr>
          <w:rFonts w:ascii="Times" w:eastAsia="Times" w:hAnsi="Times" w:cs="Times"/>
          <w:sz w:val="22"/>
          <w:szCs w:val="22"/>
        </w:rPr>
        <w:t>And</w:t>
      </w:r>
      <w:proofErr w:type="spellEnd"/>
      <w:r>
        <w:rPr>
          <w:rFonts w:ascii="Times" w:eastAsia="Times" w:hAnsi="Times" w:cs="Times"/>
          <w:sz w:val="22"/>
          <w:szCs w:val="22"/>
        </w:rPr>
        <w:t xml:space="preserve"> </w:t>
      </w:r>
      <w:proofErr w:type="spellStart"/>
      <w:r>
        <w:rPr>
          <w:rFonts w:ascii="Times" w:eastAsia="Times" w:hAnsi="Times" w:cs="Times"/>
          <w:sz w:val="22"/>
          <w:szCs w:val="22"/>
        </w:rPr>
        <w:t>I’m</w:t>
      </w:r>
      <w:proofErr w:type="spellEnd"/>
      <w:r>
        <w:rPr>
          <w:rFonts w:ascii="Times" w:eastAsia="Times" w:hAnsi="Times" w:cs="Times"/>
          <w:sz w:val="22"/>
          <w:szCs w:val="22"/>
        </w:rPr>
        <w:t xml:space="preserve"> </w:t>
      </w:r>
      <w:proofErr w:type="spellStart"/>
      <w:r>
        <w:rPr>
          <w:rFonts w:ascii="Times" w:eastAsia="Times" w:hAnsi="Times" w:cs="Times"/>
          <w:sz w:val="22"/>
          <w:szCs w:val="22"/>
        </w:rPr>
        <w:t>Proud</w:t>
      </w:r>
      <w:proofErr w:type="spellEnd"/>
      <w:r>
        <w:rPr>
          <w:rFonts w:ascii="Times" w:eastAsia="Times" w:hAnsi="Times" w:cs="Times"/>
          <w:sz w:val="22"/>
          <w:szCs w:val="22"/>
        </w:rPr>
        <w:t>’ op. Het nummer doet veel voor de zelfbewustwording van de zwarte bevolking van Amerika.</w:t>
      </w:r>
    </w:p>
    <w:p w14:paraId="4179FE84" w14:textId="77777777" w:rsidR="00617210" w:rsidRDefault="00617210">
      <w:pPr>
        <w:pStyle w:val="Basisalinea"/>
        <w:rPr>
          <w:rFonts w:ascii="Times" w:eastAsia="Times" w:hAnsi="Times" w:cs="Times"/>
          <w:sz w:val="22"/>
          <w:szCs w:val="22"/>
        </w:rPr>
      </w:pPr>
    </w:p>
    <w:p w14:paraId="0025E6BF" w14:textId="0254F08B" w:rsidR="00617210" w:rsidRDefault="009F330F">
      <w:pPr>
        <w:pStyle w:val="Basisalinea"/>
        <w:rPr>
          <w:rFonts w:ascii="Times" w:eastAsia="Times" w:hAnsi="Times" w:cs="Times"/>
          <w:sz w:val="22"/>
          <w:szCs w:val="22"/>
        </w:rPr>
      </w:pPr>
      <w:r>
        <w:rPr>
          <w:rFonts w:ascii="Times" w:eastAsia="Times" w:hAnsi="Times" w:cs="Times"/>
          <w:sz w:val="22"/>
          <w:szCs w:val="22"/>
        </w:rPr>
        <w:t xml:space="preserve"> “De eerste regel als je ging werken voor James Brown is: Kijk naar James Brown”</w:t>
      </w:r>
      <w:r w:rsidR="001161A4">
        <w:rPr>
          <w:rFonts w:ascii="Times" w:eastAsia="Times" w:hAnsi="Times" w:cs="Times"/>
          <w:sz w:val="22"/>
          <w:szCs w:val="22"/>
        </w:rPr>
        <w:t xml:space="preserve"> </w:t>
      </w:r>
      <w:r w:rsidR="001161A4">
        <w:rPr>
          <w:rFonts w:ascii="Times" w:eastAsia="Times" w:hAnsi="Times" w:cs="Times"/>
          <w:sz w:val="22"/>
          <w:szCs w:val="22"/>
        </w:rPr>
        <w:t>(Quote/</w:t>
      </w:r>
      <w:proofErr w:type="spellStart"/>
      <w:r w:rsidR="001161A4">
        <w:rPr>
          <w:rFonts w:ascii="Times" w:eastAsia="Times" w:hAnsi="Times" w:cs="Times"/>
          <w:sz w:val="22"/>
          <w:szCs w:val="22"/>
        </w:rPr>
        <w:t>streamer</w:t>
      </w:r>
      <w:proofErr w:type="spellEnd"/>
      <w:r w:rsidR="001161A4">
        <w:rPr>
          <w:rFonts w:ascii="Times" w:eastAsia="Times" w:hAnsi="Times" w:cs="Times"/>
          <w:sz w:val="22"/>
          <w:szCs w:val="22"/>
        </w:rPr>
        <w:t>)</w:t>
      </w:r>
    </w:p>
    <w:p w14:paraId="4911EA3A" w14:textId="77777777" w:rsidR="00617210" w:rsidRDefault="00617210">
      <w:pPr>
        <w:pStyle w:val="Basisalinea"/>
        <w:rPr>
          <w:rFonts w:ascii="Times" w:eastAsia="Times" w:hAnsi="Times" w:cs="Times"/>
          <w:sz w:val="22"/>
          <w:szCs w:val="22"/>
        </w:rPr>
      </w:pPr>
    </w:p>
    <w:p w14:paraId="4F539FCB" w14:textId="77777777" w:rsidR="00617210" w:rsidRDefault="009F330F">
      <w:pPr>
        <w:pStyle w:val="Basisalinea"/>
        <w:rPr>
          <w:rFonts w:ascii="Times" w:eastAsia="Times" w:hAnsi="Times" w:cs="Times"/>
          <w:sz w:val="22"/>
          <w:szCs w:val="22"/>
        </w:rPr>
      </w:pPr>
      <w:r>
        <w:rPr>
          <w:rFonts w:ascii="Times" w:eastAsia="Times" w:hAnsi="Times" w:cs="Times"/>
          <w:sz w:val="22"/>
          <w:szCs w:val="22"/>
        </w:rPr>
        <w:t>Streng (tussen kop)</w:t>
      </w:r>
    </w:p>
    <w:p w14:paraId="5626061D" w14:textId="63487C66" w:rsidR="00617210" w:rsidRDefault="009F330F">
      <w:pPr>
        <w:pStyle w:val="Basisalinea"/>
        <w:rPr>
          <w:rFonts w:ascii="Times" w:eastAsia="Times" w:hAnsi="Times" w:cs="Times"/>
          <w:sz w:val="22"/>
          <w:szCs w:val="22"/>
        </w:rPr>
      </w:pPr>
      <w:r>
        <w:rPr>
          <w:rFonts w:ascii="Times" w:eastAsia="Times" w:hAnsi="Times" w:cs="Times"/>
          <w:sz w:val="22"/>
          <w:szCs w:val="22"/>
        </w:rPr>
        <w:t xml:space="preserve">Brown is </w:t>
      </w:r>
      <w:r w:rsidR="003E16AF">
        <w:rPr>
          <w:rFonts w:ascii="Times" w:eastAsia="Times" w:hAnsi="Times" w:cs="Times"/>
          <w:sz w:val="22"/>
          <w:szCs w:val="22"/>
        </w:rPr>
        <w:t>ook</w:t>
      </w:r>
      <w:r>
        <w:rPr>
          <w:rFonts w:ascii="Times" w:eastAsia="Times" w:hAnsi="Times" w:cs="Times"/>
          <w:sz w:val="22"/>
          <w:szCs w:val="22"/>
        </w:rPr>
        <w:t xml:space="preserve"> </w:t>
      </w:r>
      <w:r w:rsidR="003E16AF">
        <w:rPr>
          <w:rFonts w:ascii="Times" w:eastAsia="Times" w:hAnsi="Times" w:cs="Times"/>
          <w:sz w:val="22"/>
          <w:szCs w:val="22"/>
        </w:rPr>
        <w:t xml:space="preserve">een </w:t>
      </w:r>
      <w:r>
        <w:rPr>
          <w:rFonts w:ascii="Times" w:eastAsia="Times" w:hAnsi="Times" w:cs="Times"/>
          <w:sz w:val="22"/>
          <w:szCs w:val="22"/>
        </w:rPr>
        <w:t xml:space="preserve">strenge leermeester. </w:t>
      </w:r>
      <w:r w:rsidR="003E16AF">
        <w:rPr>
          <w:rFonts w:ascii="Times" w:eastAsia="Times" w:hAnsi="Times" w:cs="Times"/>
          <w:sz w:val="22"/>
          <w:szCs w:val="22"/>
        </w:rPr>
        <w:t>Alles</w:t>
      </w:r>
      <w:r>
        <w:rPr>
          <w:rFonts w:ascii="Times" w:eastAsia="Times" w:hAnsi="Times" w:cs="Times"/>
          <w:sz w:val="22"/>
          <w:szCs w:val="22"/>
        </w:rPr>
        <w:t xml:space="preserve"> moet kloppen</w:t>
      </w:r>
      <w:r w:rsidR="003E16AF">
        <w:rPr>
          <w:rFonts w:ascii="Times" w:eastAsia="Times" w:hAnsi="Times" w:cs="Times"/>
          <w:sz w:val="22"/>
          <w:szCs w:val="22"/>
        </w:rPr>
        <w:t xml:space="preserve"> tijdens de optredens</w:t>
      </w:r>
      <w:r>
        <w:rPr>
          <w:rFonts w:ascii="Times" w:eastAsia="Times" w:hAnsi="Times" w:cs="Times"/>
          <w:sz w:val="22"/>
          <w:szCs w:val="22"/>
        </w:rPr>
        <w:t>. Als je</w:t>
      </w:r>
      <w:r w:rsidR="003E16AF">
        <w:rPr>
          <w:rFonts w:ascii="Times" w:eastAsia="Times" w:hAnsi="Times" w:cs="Times"/>
          <w:sz w:val="22"/>
          <w:szCs w:val="22"/>
        </w:rPr>
        <w:t>, bijvoorbeeld,</w:t>
      </w:r>
      <w:r>
        <w:rPr>
          <w:rFonts w:ascii="Times" w:eastAsia="Times" w:hAnsi="Times" w:cs="Times"/>
          <w:sz w:val="22"/>
          <w:szCs w:val="22"/>
        </w:rPr>
        <w:t xml:space="preserve"> te laat bent</w:t>
      </w:r>
      <w:r w:rsidR="003E16AF">
        <w:rPr>
          <w:rFonts w:ascii="Times" w:eastAsia="Times" w:hAnsi="Times" w:cs="Times"/>
          <w:sz w:val="22"/>
          <w:szCs w:val="22"/>
        </w:rPr>
        <w:t xml:space="preserve"> of</w:t>
      </w:r>
      <w:r>
        <w:rPr>
          <w:rFonts w:ascii="Times" w:eastAsia="Times" w:hAnsi="Times" w:cs="Times"/>
          <w:sz w:val="22"/>
          <w:szCs w:val="22"/>
        </w:rPr>
        <w:t xml:space="preserve"> je schoenen niet gepoetst zijn</w:t>
      </w:r>
      <w:r w:rsidR="003E16AF">
        <w:rPr>
          <w:rFonts w:ascii="Times" w:eastAsia="Times" w:hAnsi="Times" w:cs="Times"/>
          <w:sz w:val="22"/>
          <w:szCs w:val="22"/>
        </w:rPr>
        <w:t xml:space="preserve"> </w:t>
      </w:r>
      <w:r>
        <w:rPr>
          <w:rFonts w:ascii="Times" w:eastAsia="Times" w:hAnsi="Times" w:cs="Times"/>
          <w:sz w:val="22"/>
          <w:szCs w:val="22"/>
        </w:rPr>
        <w:t>dan krijg je een boete. Mis je een paar noten tijdens een optreden of val je te laat in dan krijg je een boete. Je moet Brown goed in de gaten houden en geen aanwijzing missen. “De eerste regel als je ging werken voor James Brown is: Kijk naar James Brown” zegt Fred Wesley later.</w:t>
      </w:r>
    </w:p>
    <w:p w14:paraId="0BC5586F" w14:textId="77777777" w:rsidR="00617210" w:rsidRDefault="00617210">
      <w:pPr>
        <w:pStyle w:val="Basisalinea"/>
        <w:rPr>
          <w:rFonts w:ascii="Times" w:eastAsia="Times" w:hAnsi="Times" w:cs="Times"/>
          <w:sz w:val="22"/>
          <w:szCs w:val="22"/>
        </w:rPr>
      </w:pPr>
    </w:p>
    <w:p w14:paraId="2CDE6242" w14:textId="77777777" w:rsidR="00617210" w:rsidRDefault="009F330F">
      <w:pPr>
        <w:pStyle w:val="Basisalinea"/>
        <w:rPr>
          <w:rFonts w:ascii="Times" w:eastAsia="Times" w:hAnsi="Times" w:cs="Times"/>
          <w:sz w:val="22"/>
          <w:szCs w:val="22"/>
        </w:rPr>
      </w:pPr>
      <w:r>
        <w:rPr>
          <w:rFonts w:ascii="Times" w:eastAsia="Times" w:hAnsi="Times" w:cs="Times"/>
          <w:sz w:val="22"/>
          <w:szCs w:val="22"/>
        </w:rPr>
        <w:t xml:space="preserve">Brown voert een strikt drugs- en alcoholvrij beleid binnen de band. Sommige bandleden worden ontslagen wegens alcoholgebruik. </w:t>
      </w:r>
      <w:proofErr w:type="spellStart"/>
      <w:r>
        <w:rPr>
          <w:rFonts w:ascii="Times" w:eastAsia="Times" w:hAnsi="Times" w:cs="Times"/>
          <w:sz w:val="22"/>
          <w:szCs w:val="22"/>
        </w:rPr>
        <w:t>Brown’s</w:t>
      </w:r>
      <w:proofErr w:type="spellEnd"/>
      <w:r>
        <w:rPr>
          <w:rFonts w:ascii="Times" w:eastAsia="Times" w:hAnsi="Times" w:cs="Times"/>
          <w:sz w:val="22"/>
          <w:szCs w:val="22"/>
        </w:rPr>
        <w:t xml:space="preserve"> strenge houding zorgt voor het uiteengaan van de groep. Verbazingwekkend zet hij deze tegenslag om in zijn voordeel. Hij trekt twee broers uit Cincinnati aan: gitarist </w:t>
      </w:r>
      <w:proofErr w:type="spellStart"/>
      <w:r>
        <w:rPr>
          <w:rFonts w:ascii="Times" w:eastAsia="Times" w:hAnsi="Times" w:cs="Times"/>
          <w:sz w:val="22"/>
          <w:szCs w:val="22"/>
        </w:rPr>
        <w:t>Catfish</w:t>
      </w:r>
      <w:proofErr w:type="spellEnd"/>
      <w:r>
        <w:rPr>
          <w:rFonts w:ascii="Times" w:eastAsia="Times" w:hAnsi="Times" w:cs="Times"/>
          <w:sz w:val="22"/>
          <w:szCs w:val="22"/>
        </w:rPr>
        <w:t xml:space="preserve"> en bassist </w:t>
      </w:r>
      <w:proofErr w:type="spellStart"/>
      <w:r>
        <w:rPr>
          <w:rFonts w:ascii="Times" w:eastAsia="Times" w:hAnsi="Times" w:cs="Times"/>
          <w:sz w:val="22"/>
          <w:szCs w:val="22"/>
        </w:rPr>
        <w:t>Bootsy</w:t>
      </w:r>
      <w:proofErr w:type="spellEnd"/>
      <w:r>
        <w:rPr>
          <w:rFonts w:ascii="Times" w:eastAsia="Times" w:hAnsi="Times" w:cs="Times"/>
          <w:sz w:val="22"/>
          <w:szCs w:val="22"/>
        </w:rPr>
        <w:t xml:space="preserve"> Collins, om hem te helpen. Zij blijken zeer belangrijk voor ontwikkeling voor </w:t>
      </w:r>
      <w:proofErr w:type="spellStart"/>
      <w:r>
        <w:rPr>
          <w:rFonts w:ascii="Times" w:eastAsia="Times" w:hAnsi="Times" w:cs="Times"/>
          <w:sz w:val="22"/>
          <w:szCs w:val="22"/>
        </w:rPr>
        <w:t>Brown’s</w:t>
      </w:r>
      <w:proofErr w:type="spellEnd"/>
      <w:r>
        <w:rPr>
          <w:rFonts w:ascii="Times" w:eastAsia="Times" w:hAnsi="Times" w:cs="Times"/>
          <w:sz w:val="22"/>
          <w:szCs w:val="22"/>
        </w:rPr>
        <w:t xml:space="preserve"> muziek. Zij leggen de basis voor de funk in de jaren 70.</w:t>
      </w:r>
    </w:p>
    <w:p w14:paraId="6A6C3FD6" w14:textId="77777777" w:rsidR="00617210" w:rsidRDefault="00617210">
      <w:pPr>
        <w:pStyle w:val="Basisalinea"/>
      </w:pPr>
    </w:p>
    <w:p w14:paraId="55D9E7FB" w14:textId="77777777" w:rsidR="00617210" w:rsidRDefault="009F330F">
      <w:pPr>
        <w:pStyle w:val="Basisalinea"/>
        <w:rPr>
          <w:rFonts w:ascii="Times" w:eastAsia="Times" w:hAnsi="Times" w:cs="Times"/>
          <w:sz w:val="22"/>
          <w:szCs w:val="22"/>
        </w:rPr>
      </w:pPr>
      <w:r>
        <w:rPr>
          <w:rFonts w:ascii="Times" w:eastAsia="Times" w:hAnsi="Times" w:cs="Times"/>
          <w:sz w:val="22"/>
          <w:szCs w:val="22"/>
        </w:rPr>
        <w:t>Comeback (kop)</w:t>
      </w:r>
    </w:p>
    <w:p w14:paraId="23A56FF6" w14:textId="69F263DB" w:rsidR="00617210" w:rsidRDefault="009F330F">
      <w:pPr>
        <w:pStyle w:val="Basisalinea"/>
        <w:rPr>
          <w:rFonts w:ascii="Times" w:eastAsia="Times" w:hAnsi="Times" w:cs="Times"/>
          <w:sz w:val="22"/>
          <w:szCs w:val="22"/>
        </w:rPr>
      </w:pPr>
      <w:r>
        <w:rPr>
          <w:rFonts w:ascii="Times" w:eastAsia="Times" w:hAnsi="Times" w:cs="Times"/>
          <w:sz w:val="22"/>
          <w:szCs w:val="22"/>
        </w:rPr>
        <w:lastRenderedPageBreak/>
        <w:t xml:space="preserve">In de vroege jaren 70 legt Brown het bij met zijn oude bandleden die zich ondertussen The </w:t>
      </w:r>
      <w:proofErr w:type="spellStart"/>
      <w:r>
        <w:rPr>
          <w:rFonts w:ascii="Times" w:eastAsia="Times" w:hAnsi="Times" w:cs="Times"/>
          <w:sz w:val="22"/>
          <w:szCs w:val="22"/>
        </w:rPr>
        <w:t>JB’s</w:t>
      </w:r>
      <w:proofErr w:type="spellEnd"/>
      <w:r>
        <w:rPr>
          <w:rFonts w:ascii="Times" w:eastAsia="Times" w:hAnsi="Times" w:cs="Times"/>
          <w:sz w:val="22"/>
          <w:szCs w:val="22"/>
        </w:rPr>
        <w:t xml:space="preserve"> noemde. Binnen</w:t>
      </w:r>
      <w:r w:rsidR="00EB5685">
        <w:rPr>
          <w:rFonts w:ascii="Times" w:eastAsia="Times" w:hAnsi="Times" w:cs="Times"/>
          <w:sz w:val="22"/>
          <w:szCs w:val="22"/>
        </w:rPr>
        <w:t xml:space="preserve"> twee maanden nemen ze de hits</w:t>
      </w:r>
      <w:r>
        <w:rPr>
          <w:rFonts w:ascii="Times" w:eastAsia="Times" w:hAnsi="Times" w:cs="Times"/>
          <w:sz w:val="22"/>
          <w:szCs w:val="22"/>
        </w:rPr>
        <w:t xml:space="preserve"> ‘I </w:t>
      </w:r>
      <w:proofErr w:type="spellStart"/>
      <w:r>
        <w:rPr>
          <w:rFonts w:ascii="Times" w:eastAsia="Times" w:hAnsi="Times" w:cs="Times"/>
          <w:sz w:val="22"/>
          <w:szCs w:val="22"/>
        </w:rPr>
        <w:t>Know</w:t>
      </w:r>
      <w:proofErr w:type="spellEnd"/>
      <w:r>
        <w:rPr>
          <w:rFonts w:ascii="Times" w:eastAsia="Times" w:hAnsi="Times" w:cs="Times"/>
          <w:sz w:val="22"/>
          <w:szCs w:val="22"/>
        </w:rPr>
        <w:t xml:space="preserve"> </w:t>
      </w:r>
      <w:proofErr w:type="spellStart"/>
      <w:r>
        <w:rPr>
          <w:rFonts w:ascii="Times" w:eastAsia="Times" w:hAnsi="Times" w:cs="Times"/>
          <w:sz w:val="22"/>
          <w:szCs w:val="22"/>
        </w:rPr>
        <w:t>You</w:t>
      </w:r>
      <w:proofErr w:type="spellEnd"/>
      <w:r>
        <w:rPr>
          <w:rFonts w:ascii="Times" w:eastAsia="Times" w:hAnsi="Times" w:cs="Times"/>
          <w:sz w:val="22"/>
          <w:szCs w:val="22"/>
        </w:rPr>
        <w:t xml:space="preserve"> Got Soul’ en ‘Hot Pants’ op. </w:t>
      </w:r>
      <w:r w:rsidR="00EB5685">
        <w:rPr>
          <w:rFonts w:ascii="Times" w:eastAsia="Times" w:hAnsi="Times" w:cs="Times"/>
          <w:sz w:val="22"/>
          <w:szCs w:val="22"/>
        </w:rPr>
        <w:t xml:space="preserve">Ook </w:t>
      </w:r>
      <w:r>
        <w:rPr>
          <w:rFonts w:ascii="Times" w:eastAsia="Times" w:hAnsi="Times" w:cs="Times"/>
          <w:sz w:val="22"/>
          <w:szCs w:val="22"/>
        </w:rPr>
        <w:t xml:space="preserve">Lyn Collins </w:t>
      </w:r>
      <w:r w:rsidR="00EB5685">
        <w:rPr>
          <w:rFonts w:ascii="Times" w:eastAsia="Times" w:hAnsi="Times" w:cs="Times"/>
          <w:sz w:val="22"/>
          <w:szCs w:val="22"/>
        </w:rPr>
        <w:t>scoort</w:t>
      </w:r>
      <w:r>
        <w:rPr>
          <w:rFonts w:ascii="Times" w:eastAsia="Times" w:hAnsi="Times" w:cs="Times"/>
          <w:sz w:val="22"/>
          <w:szCs w:val="22"/>
        </w:rPr>
        <w:t xml:space="preserve"> een enorme hit met het nummer ‘</w:t>
      </w:r>
      <w:proofErr w:type="spellStart"/>
      <w:r>
        <w:rPr>
          <w:rFonts w:ascii="Times" w:eastAsia="Times" w:hAnsi="Times" w:cs="Times"/>
          <w:sz w:val="22"/>
          <w:szCs w:val="22"/>
        </w:rPr>
        <w:t>Think</w:t>
      </w:r>
      <w:proofErr w:type="spellEnd"/>
      <w:r>
        <w:rPr>
          <w:rFonts w:ascii="Times" w:eastAsia="Times" w:hAnsi="Times" w:cs="Times"/>
          <w:sz w:val="22"/>
          <w:szCs w:val="22"/>
        </w:rPr>
        <w:t>’. Brown blijft goed scoren in de R&amp;B</w:t>
      </w:r>
      <w:r w:rsidR="00FE404E">
        <w:rPr>
          <w:rFonts w:ascii="Times" w:eastAsia="Times" w:hAnsi="Times" w:cs="Times"/>
          <w:sz w:val="22"/>
          <w:szCs w:val="22"/>
        </w:rPr>
        <w:t>-</w:t>
      </w:r>
      <w:r>
        <w:rPr>
          <w:rFonts w:ascii="Times" w:eastAsia="Times" w:hAnsi="Times" w:cs="Times"/>
          <w:sz w:val="22"/>
          <w:szCs w:val="22"/>
        </w:rPr>
        <w:t xml:space="preserve">hitlijsten maar doet het minder goed in de gewone Top40. Critici klagen dat de Godfather zichzelf begint te herhalen en te recyclen. </w:t>
      </w:r>
    </w:p>
    <w:p w14:paraId="1CC4F9CD" w14:textId="77777777" w:rsidR="00617210" w:rsidRDefault="00617210">
      <w:pPr>
        <w:pStyle w:val="Basisalinea"/>
        <w:rPr>
          <w:rFonts w:ascii="Times" w:eastAsia="Times" w:hAnsi="Times" w:cs="Times"/>
          <w:sz w:val="22"/>
          <w:szCs w:val="22"/>
        </w:rPr>
      </w:pPr>
    </w:p>
    <w:p w14:paraId="4BAFE13F" w14:textId="77777777" w:rsidR="00617210" w:rsidRDefault="009F330F">
      <w:pPr>
        <w:pStyle w:val="Basisalinea"/>
        <w:rPr>
          <w:rFonts w:ascii="Times" w:eastAsia="Times" w:hAnsi="Times" w:cs="Times"/>
          <w:sz w:val="22"/>
          <w:szCs w:val="22"/>
        </w:rPr>
      </w:pPr>
      <w:r>
        <w:rPr>
          <w:rFonts w:ascii="Times" w:eastAsia="Times" w:hAnsi="Times" w:cs="Times"/>
          <w:sz w:val="22"/>
          <w:szCs w:val="22"/>
        </w:rPr>
        <w:t>De jaren 80 (tussen kop)</w:t>
      </w:r>
    </w:p>
    <w:p w14:paraId="35611B6F" w14:textId="77777777" w:rsidR="00617210" w:rsidRDefault="009F330F">
      <w:pPr>
        <w:pStyle w:val="Basisalinea"/>
        <w:rPr>
          <w:rFonts w:ascii="Times" w:eastAsia="Times" w:hAnsi="Times" w:cs="Times"/>
          <w:sz w:val="22"/>
          <w:szCs w:val="22"/>
        </w:rPr>
      </w:pPr>
      <w:r>
        <w:rPr>
          <w:rFonts w:ascii="Times" w:eastAsia="Times" w:hAnsi="Times" w:cs="Times"/>
          <w:sz w:val="22"/>
          <w:szCs w:val="22"/>
        </w:rPr>
        <w:t xml:space="preserve">Met de opkomst van Breakdancing en Rap komt er weer aandacht voor zijn muziek.  De breaks van James Brown blijken hier uitermate geschikt om overheen te rappen. Vooral het ‘vergeten’ nummer Funky Drummer is een onweerstaanbare basis voor materiaal. </w:t>
      </w:r>
      <w:proofErr w:type="spellStart"/>
      <w:r>
        <w:rPr>
          <w:rFonts w:ascii="Times" w:eastAsia="Times" w:hAnsi="Times" w:cs="Times"/>
          <w:sz w:val="22"/>
          <w:szCs w:val="22"/>
        </w:rPr>
        <w:t>Aficionado’s</w:t>
      </w:r>
      <w:proofErr w:type="spellEnd"/>
      <w:r>
        <w:rPr>
          <w:rFonts w:ascii="Times" w:eastAsia="Times" w:hAnsi="Times" w:cs="Times"/>
          <w:sz w:val="22"/>
          <w:szCs w:val="22"/>
        </w:rPr>
        <w:t xml:space="preserve"> schatten dat zo tussen de twee en drieduizend rapnummers uit de late jaren 80 het nummer hebben gebruikt. </w:t>
      </w:r>
    </w:p>
    <w:p w14:paraId="28D01790" w14:textId="77777777" w:rsidR="00617210" w:rsidRDefault="00617210">
      <w:pPr>
        <w:pStyle w:val="Basisalinea"/>
        <w:rPr>
          <w:rFonts w:ascii="Times" w:eastAsia="Times" w:hAnsi="Times" w:cs="Times"/>
          <w:sz w:val="22"/>
          <w:szCs w:val="22"/>
        </w:rPr>
      </w:pPr>
    </w:p>
    <w:p w14:paraId="5224B598" w14:textId="77777777" w:rsidR="00617210" w:rsidRDefault="009F330F">
      <w:pPr>
        <w:pStyle w:val="Basisalinea"/>
        <w:rPr>
          <w:rFonts w:ascii="Times" w:eastAsia="Times" w:hAnsi="Times" w:cs="Times"/>
          <w:sz w:val="22"/>
          <w:szCs w:val="22"/>
        </w:rPr>
      </w:pPr>
      <w:r>
        <w:rPr>
          <w:rFonts w:ascii="Times" w:eastAsia="Times" w:hAnsi="Times" w:cs="Times"/>
          <w:sz w:val="22"/>
          <w:szCs w:val="22"/>
        </w:rPr>
        <w:t>Problemen... (tussen kop)</w:t>
      </w:r>
    </w:p>
    <w:p w14:paraId="65577098" w14:textId="7A1A1511" w:rsidR="00617210" w:rsidRDefault="009F330F">
      <w:pPr>
        <w:pStyle w:val="Basisalinea"/>
        <w:rPr>
          <w:rFonts w:ascii="Times" w:eastAsia="Times" w:hAnsi="Times" w:cs="Times"/>
          <w:sz w:val="22"/>
          <w:szCs w:val="22"/>
        </w:rPr>
      </w:pPr>
      <w:r>
        <w:rPr>
          <w:rFonts w:ascii="Times" w:eastAsia="Times" w:hAnsi="Times" w:cs="Times"/>
          <w:sz w:val="22"/>
          <w:szCs w:val="22"/>
        </w:rPr>
        <w:t xml:space="preserve">In het midden van de jaren 1980 wordt hij meerdere malen gearresteerd voor huiselijk geweld, wapen- en drugsbezit, verkeersovertredingen. </w:t>
      </w:r>
      <w:r w:rsidR="00C65A8F">
        <w:rPr>
          <w:rFonts w:ascii="Times" w:eastAsia="Times" w:hAnsi="Times" w:cs="Times"/>
          <w:sz w:val="22"/>
          <w:szCs w:val="22"/>
        </w:rPr>
        <w:t>Een</w:t>
      </w:r>
      <w:r>
        <w:rPr>
          <w:rFonts w:ascii="Times" w:eastAsia="Times" w:hAnsi="Times" w:cs="Times"/>
          <w:sz w:val="22"/>
          <w:szCs w:val="22"/>
        </w:rPr>
        <w:t xml:space="preserve"> half uur durende achtervolging door de politie leid</w:t>
      </w:r>
      <w:r w:rsidR="00C65A8F">
        <w:rPr>
          <w:rFonts w:ascii="Times" w:eastAsia="Times" w:hAnsi="Times" w:cs="Times"/>
          <w:sz w:val="22"/>
          <w:szCs w:val="22"/>
        </w:rPr>
        <w:t>t uiteindelijk</w:t>
      </w:r>
      <w:r>
        <w:rPr>
          <w:rFonts w:ascii="Times" w:eastAsia="Times" w:hAnsi="Times" w:cs="Times"/>
          <w:sz w:val="22"/>
          <w:szCs w:val="22"/>
        </w:rPr>
        <w:t xml:space="preserve"> </w:t>
      </w:r>
      <w:r w:rsidR="00C65A8F">
        <w:rPr>
          <w:rFonts w:ascii="Times" w:eastAsia="Times" w:hAnsi="Times" w:cs="Times"/>
          <w:sz w:val="22"/>
          <w:szCs w:val="22"/>
        </w:rPr>
        <w:t>tot</w:t>
      </w:r>
      <w:r>
        <w:rPr>
          <w:rFonts w:ascii="Times" w:eastAsia="Times" w:hAnsi="Times" w:cs="Times"/>
          <w:sz w:val="22"/>
          <w:szCs w:val="22"/>
        </w:rPr>
        <w:t xml:space="preserve"> een gevangenisstraf van 15 maanden</w:t>
      </w:r>
      <w:r w:rsidR="00C65A8F">
        <w:rPr>
          <w:rFonts w:ascii="Times" w:eastAsia="Times" w:hAnsi="Times" w:cs="Times"/>
          <w:sz w:val="22"/>
          <w:szCs w:val="22"/>
        </w:rPr>
        <w:t xml:space="preserve"> voor Brown</w:t>
      </w:r>
      <w:r>
        <w:rPr>
          <w:rFonts w:ascii="Times" w:eastAsia="Times" w:hAnsi="Times" w:cs="Times"/>
          <w:sz w:val="22"/>
          <w:szCs w:val="22"/>
        </w:rPr>
        <w:t>. Hij wordt in 1991 voorwaardelijk vrijgelaten.</w:t>
      </w:r>
    </w:p>
    <w:p w14:paraId="3C629BAE" w14:textId="77777777" w:rsidR="00617210" w:rsidRDefault="00617210">
      <w:pPr>
        <w:pStyle w:val="Basisalinea"/>
        <w:rPr>
          <w:rFonts w:ascii="Times" w:eastAsia="Times" w:hAnsi="Times" w:cs="Times"/>
          <w:sz w:val="22"/>
          <w:szCs w:val="22"/>
        </w:rPr>
      </w:pPr>
    </w:p>
    <w:p w14:paraId="2DFB347C" w14:textId="77777777" w:rsidR="00617210" w:rsidRDefault="009F330F">
      <w:pPr>
        <w:pStyle w:val="Basisalinea"/>
        <w:rPr>
          <w:rFonts w:ascii="Times" w:eastAsia="Times" w:hAnsi="Times" w:cs="Times"/>
          <w:sz w:val="22"/>
          <w:szCs w:val="22"/>
        </w:rPr>
      </w:pPr>
      <w:r>
        <w:rPr>
          <w:rFonts w:ascii="Times" w:eastAsia="Times" w:hAnsi="Times" w:cs="Times"/>
          <w:sz w:val="22"/>
          <w:szCs w:val="22"/>
        </w:rPr>
        <w:t>Dood en nalatenschap (kop)</w:t>
      </w:r>
    </w:p>
    <w:p w14:paraId="7857851F" w14:textId="112F7A09" w:rsidR="00617210" w:rsidRDefault="009F330F">
      <w:pPr>
        <w:pStyle w:val="Basisalinea"/>
        <w:rPr>
          <w:rFonts w:ascii="Times" w:eastAsia="Times" w:hAnsi="Times" w:cs="Times"/>
          <w:sz w:val="22"/>
          <w:szCs w:val="22"/>
        </w:rPr>
      </w:pPr>
      <w:r>
        <w:rPr>
          <w:rFonts w:ascii="Times" w:eastAsia="Times" w:hAnsi="Times" w:cs="Times"/>
          <w:sz w:val="22"/>
          <w:szCs w:val="22"/>
        </w:rPr>
        <w:t>In 2004 word vastgesteld dat Brown prostaatkanker heeft. Hij vecht met succes tegen de ziekte</w:t>
      </w:r>
      <w:r w:rsidR="00441AEC">
        <w:rPr>
          <w:rFonts w:ascii="Times" w:eastAsia="Times" w:hAnsi="Times" w:cs="Times"/>
          <w:sz w:val="22"/>
          <w:szCs w:val="22"/>
        </w:rPr>
        <w:t>.</w:t>
      </w:r>
      <w:r>
        <w:rPr>
          <w:rFonts w:ascii="Times" w:eastAsia="Times" w:hAnsi="Times" w:cs="Times"/>
          <w:sz w:val="22"/>
          <w:szCs w:val="22"/>
        </w:rPr>
        <w:t xml:space="preserve"> In 2006 begint de 73</w:t>
      </w:r>
      <w:r w:rsidR="00FE404E">
        <w:rPr>
          <w:rFonts w:ascii="Times" w:eastAsia="Times" w:hAnsi="Times" w:cs="Times"/>
          <w:sz w:val="22"/>
          <w:szCs w:val="22"/>
        </w:rPr>
        <w:t>-</w:t>
      </w:r>
      <w:r>
        <w:rPr>
          <w:rFonts w:ascii="Times" w:eastAsia="Times" w:hAnsi="Times" w:cs="Times"/>
          <w:sz w:val="22"/>
          <w:szCs w:val="22"/>
        </w:rPr>
        <w:t xml:space="preserve">jarige James Brown aan </w:t>
      </w:r>
      <w:r w:rsidR="00441AEC">
        <w:rPr>
          <w:rFonts w:ascii="Times" w:eastAsia="Times" w:hAnsi="Times" w:cs="Times"/>
          <w:sz w:val="22"/>
          <w:szCs w:val="22"/>
        </w:rPr>
        <w:t>de</w:t>
      </w:r>
      <w:r>
        <w:rPr>
          <w:rFonts w:ascii="Times" w:eastAsia="Times" w:hAnsi="Times" w:cs="Times"/>
          <w:sz w:val="22"/>
          <w:szCs w:val="22"/>
        </w:rPr>
        <w:t xml:space="preserve"> Zeven Decennia van Funk World Tour. </w:t>
      </w:r>
      <w:r w:rsidR="00441AEC">
        <w:rPr>
          <w:rFonts w:ascii="Times" w:eastAsia="Times" w:hAnsi="Times" w:cs="Times"/>
          <w:sz w:val="22"/>
          <w:szCs w:val="22"/>
        </w:rPr>
        <w:t xml:space="preserve"> </w:t>
      </w:r>
      <w:r>
        <w:rPr>
          <w:rFonts w:ascii="Times" w:eastAsia="Times" w:hAnsi="Times" w:cs="Times"/>
          <w:sz w:val="22"/>
          <w:szCs w:val="22"/>
        </w:rPr>
        <w:t>Laat in hetzelfde jaar word</w:t>
      </w:r>
      <w:r w:rsidR="00FE404E">
        <w:rPr>
          <w:rFonts w:ascii="Times" w:eastAsia="Times" w:hAnsi="Times" w:cs="Times"/>
          <w:sz w:val="22"/>
          <w:szCs w:val="22"/>
        </w:rPr>
        <w:t>t</w:t>
      </w:r>
      <w:r>
        <w:rPr>
          <w:rFonts w:ascii="Times" w:eastAsia="Times" w:hAnsi="Times" w:cs="Times"/>
          <w:sz w:val="22"/>
          <w:szCs w:val="22"/>
        </w:rPr>
        <w:t xml:space="preserve"> er longontsteking ontdekt bij de zanger. Hij word</w:t>
      </w:r>
      <w:r w:rsidR="00FE404E">
        <w:rPr>
          <w:rFonts w:ascii="Times" w:eastAsia="Times" w:hAnsi="Times" w:cs="Times"/>
          <w:sz w:val="22"/>
          <w:szCs w:val="22"/>
        </w:rPr>
        <w:t>t</w:t>
      </w:r>
      <w:r>
        <w:rPr>
          <w:rFonts w:ascii="Times" w:eastAsia="Times" w:hAnsi="Times" w:cs="Times"/>
          <w:sz w:val="22"/>
          <w:szCs w:val="22"/>
        </w:rPr>
        <w:t xml:space="preserve"> in het ziekenhuis opgenomen en sterft een paar dagen later aan hartfalen. James Brown overlijdt op 25 december 2006. </w:t>
      </w:r>
    </w:p>
    <w:p w14:paraId="6244981E" w14:textId="31798AF5" w:rsidR="00617210" w:rsidRDefault="009F330F">
      <w:pPr>
        <w:pStyle w:val="Basisalinea"/>
        <w:rPr>
          <w:rFonts w:ascii="Times" w:eastAsia="Times" w:hAnsi="Times" w:cs="Times"/>
          <w:sz w:val="22"/>
          <w:szCs w:val="22"/>
        </w:rPr>
      </w:pPr>
      <w:r>
        <w:rPr>
          <w:rFonts w:ascii="Times" w:eastAsia="Times" w:hAnsi="Times" w:cs="Times"/>
          <w:sz w:val="22"/>
          <w:szCs w:val="22"/>
        </w:rPr>
        <w:t xml:space="preserve"> </w:t>
      </w:r>
    </w:p>
    <w:p w14:paraId="7C8C935B" w14:textId="77777777" w:rsidR="00617210" w:rsidRDefault="009F330F">
      <w:pPr>
        <w:pStyle w:val="Basisalinea"/>
        <w:rPr>
          <w:rFonts w:ascii="Times" w:eastAsia="Times" w:hAnsi="Times" w:cs="Times"/>
          <w:sz w:val="22"/>
          <w:szCs w:val="22"/>
        </w:rPr>
      </w:pPr>
      <w:r>
        <w:rPr>
          <w:rFonts w:ascii="Times" w:eastAsia="Times" w:hAnsi="Times" w:cs="Times"/>
          <w:sz w:val="22"/>
          <w:szCs w:val="22"/>
        </w:rPr>
        <w:t>Opmerkelijke albums (kader)</w:t>
      </w:r>
    </w:p>
    <w:p w14:paraId="37FE0FCE" w14:textId="1AD4913B" w:rsidR="00617210" w:rsidRDefault="009F330F">
      <w:pPr>
        <w:pStyle w:val="Basisalinea"/>
        <w:rPr>
          <w:rFonts w:ascii="Times" w:eastAsia="Times" w:hAnsi="Times" w:cs="Times"/>
          <w:sz w:val="22"/>
          <w:szCs w:val="22"/>
        </w:rPr>
      </w:pPr>
      <w:r>
        <w:rPr>
          <w:rFonts w:ascii="Times" w:eastAsia="Times" w:hAnsi="Times" w:cs="Times"/>
          <w:sz w:val="22"/>
          <w:szCs w:val="22"/>
        </w:rPr>
        <w:t xml:space="preserve">Vier van James Brown ‘s albums verschenen op de Rolling Stone </w:t>
      </w:r>
      <w:proofErr w:type="spellStart"/>
      <w:r>
        <w:rPr>
          <w:rFonts w:ascii="Times" w:eastAsia="Times" w:hAnsi="Times" w:cs="Times"/>
          <w:sz w:val="22"/>
          <w:szCs w:val="22"/>
        </w:rPr>
        <w:t>Magazine’s</w:t>
      </w:r>
      <w:proofErr w:type="spellEnd"/>
      <w:r>
        <w:rPr>
          <w:rFonts w:ascii="Times" w:eastAsia="Times" w:hAnsi="Times" w:cs="Times"/>
          <w:sz w:val="22"/>
          <w:szCs w:val="22"/>
        </w:rPr>
        <w:t xml:space="preserve"> 2003 lijst van de 500 beste albums aller tijden</w:t>
      </w:r>
      <w:r w:rsidR="00FE404E">
        <w:rPr>
          <w:rFonts w:ascii="Times" w:eastAsia="Times" w:hAnsi="Times" w:cs="Times"/>
          <w:sz w:val="22"/>
          <w:szCs w:val="22"/>
        </w:rPr>
        <w:t>.</w:t>
      </w:r>
    </w:p>
    <w:p w14:paraId="28B13485" w14:textId="77777777" w:rsidR="00617210" w:rsidRDefault="00617210">
      <w:pPr>
        <w:pStyle w:val="Basisalinea"/>
        <w:rPr>
          <w:rFonts w:ascii="Times" w:eastAsia="Times" w:hAnsi="Times" w:cs="Times"/>
          <w:sz w:val="22"/>
          <w:szCs w:val="22"/>
        </w:rPr>
      </w:pPr>
    </w:p>
    <w:p w14:paraId="31388E43" w14:textId="4FE8295D"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Live at the Apollo (1963) (#</w:t>
      </w:r>
      <w:r w:rsidR="00FE404E">
        <w:rPr>
          <w:rFonts w:ascii="Times" w:eastAsia="Times" w:hAnsi="Times" w:cs="Times"/>
          <w:sz w:val="22"/>
          <w:szCs w:val="22"/>
          <w:lang w:val="en-US"/>
        </w:rPr>
        <w:t xml:space="preserve"> </w:t>
      </w:r>
      <w:r w:rsidRPr="00FE404E">
        <w:rPr>
          <w:rFonts w:ascii="Times" w:eastAsia="Times" w:hAnsi="Times" w:cs="Times"/>
          <w:sz w:val="22"/>
          <w:szCs w:val="22"/>
          <w:lang w:val="en-US"/>
        </w:rPr>
        <w:t>25)</w:t>
      </w:r>
    </w:p>
    <w:p w14:paraId="61B65FCD" w14:textId="47457D63"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In de Jungle Groove (1986) (#</w:t>
      </w:r>
      <w:r w:rsidR="00FE404E">
        <w:rPr>
          <w:rFonts w:ascii="Times" w:eastAsia="Times" w:hAnsi="Times" w:cs="Times"/>
          <w:sz w:val="22"/>
          <w:szCs w:val="22"/>
          <w:lang w:val="en-US"/>
        </w:rPr>
        <w:t xml:space="preserve"> </w:t>
      </w:r>
      <w:r w:rsidRPr="00FE404E">
        <w:rPr>
          <w:rFonts w:ascii="Times" w:eastAsia="Times" w:hAnsi="Times" w:cs="Times"/>
          <w:sz w:val="22"/>
          <w:szCs w:val="22"/>
          <w:lang w:val="en-US"/>
        </w:rPr>
        <w:t>330</w:t>
      </w:r>
      <w:r w:rsidR="00FE404E">
        <w:rPr>
          <w:rFonts w:ascii="Times" w:eastAsia="Times" w:hAnsi="Times" w:cs="Times"/>
          <w:sz w:val="22"/>
          <w:szCs w:val="22"/>
          <w:lang w:val="en-US"/>
        </w:rPr>
        <w:t>)</w:t>
      </w:r>
    </w:p>
    <w:p w14:paraId="2C8635E8" w14:textId="1887ABEE"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Star Time (1991) (#</w:t>
      </w:r>
      <w:r w:rsidR="00FE404E">
        <w:rPr>
          <w:rFonts w:ascii="Times" w:eastAsia="Times" w:hAnsi="Times" w:cs="Times"/>
          <w:sz w:val="22"/>
          <w:szCs w:val="22"/>
          <w:lang w:val="en-US"/>
        </w:rPr>
        <w:t xml:space="preserve"> </w:t>
      </w:r>
      <w:r w:rsidRPr="00FE404E">
        <w:rPr>
          <w:rFonts w:ascii="Times" w:eastAsia="Times" w:hAnsi="Times" w:cs="Times"/>
          <w:sz w:val="22"/>
          <w:szCs w:val="22"/>
          <w:lang w:val="en-US"/>
        </w:rPr>
        <w:t>79</w:t>
      </w:r>
      <w:r w:rsidR="00FE404E">
        <w:rPr>
          <w:rFonts w:ascii="Times" w:eastAsia="Times" w:hAnsi="Times" w:cs="Times"/>
          <w:sz w:val="22"/>
          <w:szCs w:val="22"/>
          <w:lang w:val="en-US"/>
        </w:rPr>
        <w:t>)</w:t>
      </w:r>
    </w:p>
    <w:p w14:paraId="33CED77B" w14:textId="48AABB87"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20 All - Time Greatest Hits! (1991)</w:t>
      </w:r>
    </w:p>
    <w:p w14:paraId="212D4721" w14:textId="77777777" w:rsidR="00617210" w:rsidRPr="00FE404E" w:rsidRDefault="00617210">
      <w:pPr>
        <w:pStyle w:val="Basisalinea"/>
        <w:rPr>
          <w:rFonts w:ascii="Times" w:eastAsia="Times" w:hAnsi="Times" w:cs="Times"/>
          <w:sz w:val="22"/>
          <w:szCs w:val="22"/>
          <w:lang w:val="en-US"/>
        </w:rPr>
      </w:pPr>
    </w:p>
    <w:p w14:paraId="610E6E5D" w14:textId="77777777" w:rsidR="00617210" w:rsidRDefault="009F330F">
      <w:pPr>
        <w:pStyle w:val="Basisalinea"/>
        <w:rPr>
          <w:rFonts w:ascii="Times" w:eastAsia="Times" w:hAnsi="Times" w:cs="Times"/>
          <w:sz w:val="22"/>
          <w:szCs w:val="22"/>
        </w:rPr>
      </w:pPr>
      <w:r>
        <w:rPr>
          <w:rFonts w:ascii="Times" w:eastAsia="Times" w:hAnsi="Times" w:cs="Times"/>
          <w:sz w:val="22"/>
          <w:szCs w:val="22"/>
        </w:rPr>
        <w:t>Opmerkelijke Singles (kader 2)</w:t>
      </w:r>
    </w:p>
    <w:p w14:paraId="01ACDA87" w14:textId="0F6813BB" w:rsidR="00617210" w:rsidRDefault="009F330F">
      <w:pPr>
        <w:pStyle w:val="Basisalinea"/>
        <w:rPr>
          <w:rFonts w:ascii="Times" w:eastAsia="Times" w:hAnsi="Times" w:cs="Times"/>
          <w:sz w:val="22"/>
          <w:szCs w:val="22"/>
        </w:rPr>
      </w:pPr>
      <w:r>
        <w:rPr>
          <w:rFonts w:ascii="Times" w:eastAsia="Times" w:hAnsi="Times" w:cs="Times"/>
          <w:sz w:val="22"/>
          <w:szCs w:val="22"/>
        </w:rPr>
        <w:t xml:space="preserve">Tot in de vroege jaren 1970, Brown was vooral bekend voor zijn </w:t>
      </w:r>
      <w:proofErr w:type="spellStart"/>
      <w:r>
        <w:rPr>
          <w:rFonts w:ascii="Times" w:eastAsia="Times" w:hAnsi="Times" w:cs="Times"/>
          <w:sz w:val="22"/>
          <w:szCs w:val="22"/>
        </w:rPr>
        <w:t>roadshow</w:t>
      </w:r>
      <w:proofErr w:type="spellEnd"/>
      <w:r>
        <w:rPr>
          <w:rFonts w:ascii="Times" w:eastAsia="Times" w:hAnsi="Times" w:cs="Times"/>
          <w:sz w:val="22"/>
          <w:szCs w:val="22"/>
        </w:rPr>
        <w:t xml:space="preserve"> en singles, in plaats van zijn albums (met zijn live- lp’s als grote uitzondering). Zes van zijn hitsingles verschenen op de Rolling Stone </w:t>
      </w:r>
      <w:proofErr w:type="spellStart"/>
      <w:r>
        <w:rPr>
          <w:rFonts w:ascii="Times" w:eastAsia="Times" w:hAnsi="Times" w:cs="Times"/>
          <w:sz w:val="22"/>
          <w:szCs w:val="22"/>
        </w:rPr>
        <w:t>Magazine’s</w:t>
      </w:r>
      <w:proofErr w:type="spellEnd"/>
      <w:r>
        <w:rPr>
          <w:rFonts w:ascii="Times" w:eastAsia="Times" w:hAnsi="Times" w:cs="Times"/>
          <w:sz w:val="22"/>
          <w:szCs w:val="22"/>
        </w:rPr>
        <w:t xml:space="preserve"> 2004 lijst van de 500 beste liedjes aller tijden:</w:t>
      </w:r>
    </w:p>
    <w:p w14:paraId="5F48205E" w14:textId="20CFB1B0"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 xml:space="preserve">“Papa’s Got A </w:t>
      </w:r>
      <w:proofErr w:type="gramStart"/>
      <w:r w:rsidRPr="00FE404E">
        <w:rPr>
          <w:rFonts w:ascii="Times" w:eastAsia="Times" w:hAnsi="Times" w:cs="Times"/>
          <w:sz w:val="22"/>
          <w:szCs w:val="22"/>
          <w:lang w:val="en-US"/>
        </w:rPr>
        <w:t>Brand New</w:t>
      </w:r>
      <w:proofErr w:type="gramEnd"/>
      <w:r w:rsidRPr="00FE404E">
        <w:rPr>
          <w:rFonts w:ascii="Times" w:eastAsia="Times" w:hAnsi="Times" w:cs="Times"/>
          <w:sz w:val="22"/>
          <w:szCs w:val="22"/>
          <w:lang w:val="en-US"/>
        </w:rPr>
        <w:t xml:space="preserve"> Bag</w:t>
      </w:r>
      <w:r w:rsidR="007779A5">
        <w:rPr>
          <w:rFonts w:ascii="Times" w:eastAsia="Times" w:hAnsi="Times" w:cs="Times"/>
          <w:sz w:val="22"/>
          <w:szCs w:val="22"/>
          <w:lang w:val="en-US"/>
        </w:rPr>
        <w:t xml:space="preserve">” </w:t>
      </w:r>
      <w:r w:rsidRPr="00FE404E">
        <w:rPr>
          <w:rFonts w:ascii="Times" w:eastAsia="Times" w:hAnsi="Times" w:cs="Times"/>
          <w:sz w:val="22"/>
          <w:szCs w:val="22"/>
          <w:lang w:val="en-US"/>
        </w:rPr>
        <w:t>(1965) (# 72)</w:t>
      </w:r>
    </w:p>
    <w:p w14:paraId="6D0EA03F" w14:textId="5AE067D4" w:rsidR="00617210" w:rsidRPr="00FE404E" w:rsidRDefault="007779A5">
      <w:pPr>
        <w:pStyle w:val="Basisalinea"/>
        <w:rPr>
          <w:rFonts w:ascii="Times" w:eastAsia="Times" w:hAnsi="Times" w:cs="Times"/>
          <w:sz w:val="22"/>
          <w:szCs w:val="22"/>
          <w:lang w:val="en-US"/>
        </w:rPr>
      </w:pPr>
      <w:r>
        <w:rPr>
          <w:rFonts w:ascii="Times" w:eastAsia="Times" w:hAnsi="Times" w:cs="Times"/>
          <w:sz w:val="22"/>
          <w:szCs w:val="22"/>
          <w:lang w:val="en-US"/>
        </w:rPr>
        <w:t>“</w:t>
      </w:r>
      <w:r w:rsidR="009F330F" w:rsidRPr="00FE404E">
        <w:rPr>
          <w:rFonts w:ascii="Times" w:eastAsia="Times" w:hAnsi="Times" w:cs="Times"/>
          <w:sz w:val="22"/>
          <w:szCs w:val="22"/>
          <w:lang w:val="en-US"/>
        </w:rPr>
        <w:t>I Got You</w:t>
      </w:r>
      <w:r>
        <w:rPr>
          <w:rFonts w:ascii="Times" w:eastAsia="Times" w:hAnsi="Times" w:cs="Times"/>
          <w:sz w:val="22"/>
          <w:szCs w:val="22"/>
          <w:lang w:val="en-US"/>
        </w:rPr>
        <w:t xml:space="preserve">” </w:t>
      </w:r>
      <w:r w:rsidR="009F330F" w:rsidRPr="00FE404E">
        <w:rPr>
          <w:rFonts w:ascii="Times" w:eastAsia="Times" w:hAnsi="Times" w:cs="Times"/>
          <w:sz w:val="22"/>
          <w:szCs w:val="22"/>
          <w:lang w:val="en-US"/>
        </w:rPr>
        <w:t xml:space="preserve">(1965) </w:t>
      </w:r>
      <w:proofErr w:type="gramStart"/>
      <w:r w:rsidR="009F330F" w:rsidRPr="00FE404E">
        <w:rPr>
          <w:rFonts w:ascii="Times" w:eastAsia="Times" w:hAnsi="Times" w:cs="Times"/>
          <w:sz w:val="22"/>
          <w:szCs w:val="22"/>
          <w:lang w:val="en-US"/>
        </w:rPr>
        <w:t>( #</w:t>
      </w:r>
      <w:proofErr w:type="gramEnd"/>
      <w:r w:rsidR="009F330F" w:rsidRPr="00FE404E">
        <w:rPr>
          <w:rFonts w:ascii="Times" w:eastAsia="Times" w:hAnsi="Times" w:cs="Times"/>
          <w:sz w:val="22"/>
          <w:szCs w:val="22"/>
          <w:lang w:val="en-US"/>
        </w:rPr>
        <w:t xml:space="preserve"> 78 )</w:t>
      </w:r>
    </w:p>
    <w:p w14:paraId="65268985" w14:textId="1D28B8AD"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 xml:space="preserve">“It’s Man’s </w:t>
      </w:r>
      <w:proofErr w:type="spellStart"/>
      <w:r w:rsidRPr="00FE404E">
        <w:rPr>
          <w:rFonts w:ascii="Times" w:eastAsia="Times" w:hAnsi="Times" w:cs="Times"/>
          <w:sz w:val="22"/>
          <w:szCs w:val="22"/>
          <w:lang w:val="en-US"/>
        </w:rPr>
        <w:t>Man’s</w:t>
      </w:r>
      <w:proofErr w:type="spellEnd"/>
      <w:r w:rsidRPr="00FE404E">
        <w:rPr>
          <w:rFonts w:ascii="Times" w:eastAsia="Times" w:hAnsi="Times" w:cs="Times"/>
          <w:sz w:val="22"/>
          <w:szCs w:val="22"/>
          <w:lang w:val="en-US"/>
        </w:rPr>
        <w:t xml:space="preserve"> </w:t>
      </w:r>
      <w:proofErr w:type="spellStart"/>
      <w:r w:rsidRPr="00FE404E">
        <w:rPr>
          <w:rFonts w:ascii="Times" w:eastAsia="Times" w:hAnsi="Times" w:cs="Times"/>
          <w:sz w:val="22"/>
          <w:szCs w:val="22"/>
          <w:lang w:val="en-US"/>
        </w:rPr>
        <w:t>Man’s</w:t>
      </w:r>
      <w:proofErr w:type="spellEnd"/>
      <w:r w:rsidRPr="00FE404E">
        <w:rPr>
          <w:rFonts w:ascii="Times" w:eastAsia="Times" w:hAnsi="Times" w:cs="Times"/>
          <w:sz w:val="22"/>
          <w:szCs w:val="22"/>
          <w:lang w:val="en-US"/>
        </w:rPr>
        <w:t xml:space="preserve"> World” (1966) (# 12)</w:t>
      </w:r>
    </w:p>
    <w:p w14:paraId="12769E3E" w14:textId="2D348591"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“Please, Please, Please” (1956) (# 14</w:t>
      </w:r>
      <w:bookmarkStart w:id="0" w:name="_GoBack"/>
      <w:bookmarkEnd w:id="0"/>
      <w:r w:rsidRPr="00FE404E">
        <w:rPr>
          <w:rFonts w:ascii="Times" w:eastAsia="Times" w:hAnsi="Times" w:cs="Times"/>
          <w:sz w:val="22"/>
          <w:szCs w:val="22"/>
          <w:lang w:val="en-US"/>
        </w:rPr>
        <w:t>2)</w:t>
      </w:r>
    </w:p>
    <w:p w14:paraId="6BA16BB7" w14:textId="4548BA96" w:rsidR="00617210" w:rsidRPr="00FE404E" w:rsidRDefault="009F330F">
      <w:pPr>
        <w:pStyle w:val="Basisalinea"/>
        <w:rPr>
          <w:rFonts w:ascii="Times" w:eastAsia="Times" w:hAnsi="Times" w:cs="Times"/>
          <w:sz w:val="22"/>
          <w:szCs w:val="22"/>
          <w:lang w:val="en-US"/>
        </w:rPr>
      </w:pPr>
      <w:r w:rsidRPr="00FE404E">
        <w:rPr>
          <w:rFonts w:ascii="Times" w:eastAsia="Times" w:hAnsi="Times" w:cs="Times"/>
          <w:sz w:val="22"/>
          <w:szCs w:val="22"/>
          <w:lang w:val="en-US"/>
        </w:rPr>
        <w:t xml:space="preserve">“Say It Loud - I’m Black </w:t>
      </w:r>
      <w:proofErr w:type="gramStart"/>
      <w:r w:rsidRPr="00FE404E">
        <w:rPr>
          <w:rFonts w:ascii="Times" w:eastAsia="Times" w:hAnsi="Times" w:cs="Times"/>
          <w:sz w:val="22"/>
          <w:szCs w:val="22"/>
          <w:lang w:val="en-US"/>
        </w:rPr>
        <w:t>And</w:t>
      </w:r>
      <w:proofErr w:type="gramEnd"/>
      <w:r w:rsidRPr="00FE404E">
        <w:rPr>
          <w:rFonts w:ascii="Times" w:eastAsia="Times" w:hAnsi="Times" w:cs="Times"/>
          <w:sz w:val="22"/>
          <w:szCs w:val="22"/>
          <w:lang w:val="en-US"/>
        </w:rPr>
        <w:t xml:space="preserve"> I’m Proud</w:t>
      </w:r>
      <w:r w:rsidR="007779A5">
        <w:rPr>
          <w:rFonts w:ascii="Times" w:eastAsia="Times" w:hAnsi="Times" w:cs="Times"/>
          <w:sz w:val="22"/>
          <w:szCs w:val="22"/>
          <w:lang w:val="en-US"/>
        </w:rPr>
        <w:t xml:space="preserve">” </w:t>
      </w:r>
      <w:r w:rsidRPr="00FE404E">
        <w:rPr>
          <w:rFonts w:ascii="Times" w:eastAsia="Times" w:hAnsi="Times" w:cs="Times"/>
          <w:sz w:val="22"/>
          <w:szCs w:val="22"/>
          <w:lang w:val="en-US"/>
        </w:rPr>
        <w:t>(1968) (# 305)</w:t>
      </w:r>
    </w:p>
    <w:p w14:paraId="4FCFF386" w14:textId="06B9CBE5" w:rsidR="00617210" w:rsidRPr="00FE404E" w:rsidRDefault="009F330F" w:rsidP="00765AC6">
      <w:pPr>
        <w:pStyle w:val="Basisalinea"/>
        <w:rPr>
          <w:rFonts w:ascii="Times" w:eastAsia="Times" w:hAnsi="Times" w:cs="Times"/>
          <w:sz w:val="22"/>
          <w:szCs w:val="22"/>
          <w:lang w:val="en-US"/>
        </w:rPr>
      </w:pPr>
      <w:r w:rsidRPr="00FE404E">
        <w:rPr>
          <w:rFonts w:ascii="Times" w:eastAsia="Times" w:hAnsi="Times" w:cs="Times"/>
          <w:sz w:val="22"/>
          <w:szCs w:val="22"/>
          <w:lang w:val="en-US"/>
        </w:rPr>
        <w:t>“Get Up (I Feel Like Being a) Sex Machine</w:t>
      </w:r>
      <w:r w:rsidR="007779A5">
        <w:rPr>
          <w:rFonts w:ascii="Times" w:eastAsia="Times" w:hAnsi="Times" w:cs="Times"/>
          <w:sz w:val="22"/>
          <w:szCs w:val="22"/>
          <w:lang w:val="en-US"/>
        </w:rPr>
        <w:t xml:space="preserve">” </w:t>
      </w:r>
      <w:r w:rsidRPr="00FE404E">
        <w:rPr>
          <w:rFonts w:ascii="Times" w:eastAsia="Times" w:hAnsi="Times" w:cs="Times"/>
          <w:sz w:val="22"/>
          <w:szCs w:val="22"/>
          <w:lang w:val="en-US"/>
        </w:rPr>
        <w:t>(1970) (# 326)</w:t>
      </w:r>
    </w:p>
    <w:sectPr w:rsidR="00617210" w:rsidRPr="00FE404E">
      <w:headerReference w:type="default" r:id="rId6"/>
      <w:footerReference w:type="default" r:id="rId7"/>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CE014" w14:textId="77777777" w:rsidR="007D7070" w:rsidRDefault="007D7070">
      <w:r>
        <w:separator/>
      </w:r>
    </w:p>
  </w:endnote>
  <w:endnote w:type="continuationSeparator" w:id="0">
    <w:p w14:paraId="6323EA97" w14:textId="77777777" w:rsidR="007D7070" w:rsidRDefault="007D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Roman">
    <w:altName w:val="Times"/>
    <w:panose1 w:val="00000500000000020000"/>
    <w:charset w:val="00"/>
    <w:family w:val="auto"/>
    <w:pitch w:val="variable"/>
    <w:sig w:usb0="E00002FF" w:usb1="5000205A" w:usb2="00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916FD" w14:textId="77777777" w:rsidR="009F330F" w:rsidRDefault="009F330F">
    <w:pPr>
      <w:pStyle w:val="Kop-en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4FBB1" w14:textId="77777777" w:rsidR="007D7070" w:rsidRDefault="007D7070">
      <w:r>
        <w:separator/>
      </w:r>
    </w:p>
  </w:footnote>
  <w:footnote w:type="continuationSeparator" w:id="0">
    <w:p w14:paraId="7B60AE67" w14:textId="77777777" w:rsidR="007D7070" w:rsidRDefault="007D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3265F" w14:textId="77777777" w:rsidR="009F330F" w:rsidRDefault="009F330F">
    <w:pPr>
      <w:pStyle w:val="Kop-envoet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17210"/>
    <w:rsid w:val="001161A4"/>
    <w:rsid w:val="003E16AF"/>
    <w:rsid w:val="00441AEC"/>
    <w:rsid w:val="00617210"/>
    <w:rsid w:val="00765AC6"/>
    <w:rsid w:val="007779A5"/>
    <w:rsid w:val="007D7070"/>
    <w:rsid w:val="009F330F"/>
    <w:rsid w:val="00C65A8F"/>
    <w:rsid w:val="00EB5685"/>
    <w:rsid w:val="00FE404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74147F"/>
  <w15:docId w15:val="{63B63FD3-F7E0-294E-AC33-24D5EE75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rPr>
      <w:rFonts w:ascii="Cambria" w:eastAsia="Cambria" w:hAnsi="Cambria" w:cs="Cambria"/>
      <w:color w:val="000000"/>
      <w:sz w:val="24"/>
      <w:szCs w:val="24"/>
      <w:u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envoettekst">
    <w:name w:val="Kop- en voettekst"/>
    <w:pPr>
      <w:tabs>
        <w:tab w:val="right" w:pos="9020"/>
      </w:tabs>
    </w:pPr>
    <w:rPr>
      <w:rFonts w:ascii="Helvetica" w:hAnsi="Helvetica" w:cs="Arial Unicode MS"/>
      <w:color w:val="000000"/>
      <w:sz w:val="24"/>
      <w:szCs w:val="24"/>
    </w:rPr>
  </w:style>
  <w:style w:type="paragraph" w:customStyle="1" w:styleId="Basisalinea">
    <w:name w:val="[Basisalinea]"/>
    <w:pPr>
      <w:widowControl w:val="0"/>
      <w:spacing w:line="288" w:lineRule="auto"/>
    </w:pPr>
    <w:rPr>
      <w:rFonts w:ascii="Times-Roman" w:eastAsia="Times-Roman" w:hAnsi="Times-Roman" w:cs="Times-Roman"/>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Office-th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thema">
      <a:majorFont>
        <a:latin typeface="Helvetica"/>
        <a:ea typeface="Helvetica"/>
        <a:cs typeface="Helvetica"/>
      </a:majorFont>
      <a:minorFont>
        <a:latin typeface="Helvetica"/>
        <a:ea typeface="Helvetica"/>
        <a:cs typeface="Helvetica"/>
      </a:minorFont>
    </a:fontScheme>
    <a:fmtScheme name="Office-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1364</Words>
  <Characters>7507</Characters>
  <Application>Microsoft Office Word</Application>
  <DocSecurity>0</DocSecurity>
  <Lines>62</Lines>
  <Paragraphs>17</Paragraphs>
  <ScaleCrop>false</ScaleCrop>
  <Company>Mediacollege Amsterdam</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9</cp:revision>
  <cp:lastPrinted>2016-02-01T13:57:00Z</cp:lastPrinted>
  <dcterms:created xsi:type="dcterms:W3CDTF">2016-02-01T13:57:00Z</dcterms:created>
  <dcterms:modified xsi:type="dcterms:W3CDTF">2019-03-08T08:51:00Z</dcterms:modified>
</cp:coreProperties>
</file>